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E7" w:rsidRPr="00B725E7" w:rsidRDefault="006B294B" w:rsidP="00B725E7">
      <w:pPr>
        <w:spacing w:after="0"/>
        <w:ind w:left="-540" w:hanging="540"/>
        <w:rPr>
          <w:rFonts w:ascii="Times New Roman" w:hAnsi="Times New Roman" w:cs="Times New Roman"/>
          <w:b/>
          <w:bCs/>
          <w:sz w:val="24"/>
          <w:szCs w:val="24"/>
        </w:rPr>
      </w:pPr>
      <w:r w:rsidRPr="006B294B">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8pt;margin-top:-23.3pt;width:57pt;height:63pt;z-index:-251659264;mso-wrap-edited:f" wrapcoords="-284 0 -284 21278 21600 21278 21600 0 -284 0" fillcolor="window">
            <v:imagedata r:id="rId8" o:title=""/>
          </v:shape>
          <o:OLEObject Type="Embed" ProgID="Word.Picture.8" ShapeID="_x0000_s1029" DrawAspect="Content" ObjectID="_1710245089" r:id="rId9"/>
        </w:pict>
      </w:r>
      <w:r w:rsidRPr="006B294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270pt;margin-top:-18pt;width:198pt;height:63pt;z-index:251658240;mso-wrap-edited:f" wrapcoords="-225 0 -225 21600 21825 21600 21825 0 -225 0" filled="f" stroked="f">
            <v:textbox style="mso-next-textbox:#_x0000_s1030">
              <w:txbxContent>
                <w:p w:rsidR="00D71EE2" w:rsidRDefault="00D71EE2" w:rsidP="00B725E7">
                  <w:pPr>
                    <w:pStyle w:val="a7"/>
                    <w:tabs>
                      <w:tab w:val="clear" w:pos="4677"/>
                      <w:tab w:val="clear" w:pos="9355"/>
                    </w:tabs>
                    <w:jc w:val="center"/>
                    <w:rPr>
                      <w:b/>
                      <w:bCs/>
                    </w:rPr>
                  </w:pPr>
                </w:p>
                <w:p w:rsidR="00D71EE2" w:rsidRDefault="00D71EE2" w:rsidP="00B725E7">
                  <w:pPr>
                    <w:pStyle w:val="a7"/>
                    <w:tabs>
                      <w:tab w:val="clear" w:pos="4677"/>
                      <w:tab w:val="clear" w:pos="9355"/>
                    </w:tabs>
                    <w:jc w:val="center"/>
                    <w:rPr>
                      <w:b/>
                      <w:bCs/>
                    </w:rPr>
                  </w:pPr>
                  <w:r>
                    <w:rPr>
                      <w:b/>
                      <w:bCs/>
                    </w:rPr>
                    <w:t>Администрация</w:t>
                  </w:r>
                </w:p>
                <w:p w:rsidR="00D71EE2" w:rsidRDefault="00D71EE2" w:rsidP="00B725E7">
                  <w:pPr>
                    <w:pStyle w:val="a7"/>
                    <w:tabs>
                      <w:tab w:val="clear" w:pos="4677"/>
                      <w:tab w:val="clear" w:pos="9355"/>
                    </w:tabs>
                    <w:jc w:val="center"/>
                    <w:rPr>
                      <w:b/>
                      <w:bCs/>
                    </w:rPr>
                  </w:pPr>
                  <w:r>
                    <w:rPr>
                      <w:b/>
                      <w:bCs/>
                    </w:rPr>
                    <w:t>муниципального образования сельского поселения «Мылва»</w:t>
                  </w:r>
                </w:p>
                <w:p w:rsidR="00D71EE2" w:rsidRDefault="00D71EE2" w:rsidP="00B725E7"/>
              </w:txbxContent>
            </v:textbox>
            <w10:wrap type="through"/>
          </v:shape>
        </w:pict>
      </w:r>
      <w:r w:rsidR="00B725E7">
        <w:rPr>
          <w:rFonts w:ascii="Times New Roman" w:hAnsi="Times New Roman" w:cs="Times New Roman"/>
          <w:b/>
          <w:sz w:val="24"/>
          <w:szCs w:val="24"/>
        </w:rPr>
        <w:t xml:space="preserve">                        «</w:t>
      </w:r>
      <w:r w:rsidR="00B725E7" w:rsidRPr="00B725E7">
        <w:rPr>
          <w:rFonts w:ascii="Times New Roman" w:hAnsi="Times New Roman" w:cs="Times New Roman"/>
          <w:b/>
          <w:sz w:val="24"/>
          <w:szCs w:val="24"/>
        </w:rPr>
        <w:t xml:space="preserve">Мылва»  сикт </w:t>
      </w:r>
      <w:proofErr w:type="spellStart"/>
      <w:r w:rsidR="00B725E7" w:rsidRPr="00B725E7">
        <w:rPr>
          <w:rFonts w:ascii="Times New Roman" w:hAnsi="Times New Roman" w:cs="Times New Roman"/>
          <w:b/>
          <w:sz w:val="24"/>
          <w:szCs w:val="24"/>
        </w:rPr>
        <w:t>овмöдчöминса</w:t>
      </w:r>
      <w:proofErr w:type="spellEnd"/>
    </w:p>
    <w:p w:rsidR="00B725E7" w:rsidRPr="00B725E7" w:rsidRDefault="00B725E7" w:rsidP="00B725E7">
      <w:pPr>
        <w:spacing w:after="0" w:line="240" w:lineRule="auto"/>
        <w:ind w:left="-540" w:hanging="540"/>
        <w:jc w:val="center"/>
        <w:rPr>
          <w:rFonts w:ascii="Times New Roman" w:hAnsi="Times New Roman" w:cs="Times New Roman"/>
          <w:b/>
          <w:sz w:val="24"/>
          <w:szCs w:val="24"/>
        </w:rPr>
      </w:pPr>
      <w:r w:rsidRPr="00B725E7">
        <w:rPr>
          <w:rFonts w:ascii="Times New Roman" w:hAnsi="Times New Roman" w:cs="Times New Roman"/>
          <w:b/>
          <w:sz w:val="24"/>
          <w:szCs w:val="24"/>
        </w:rPr>
        <w:t>муниципальнöй юкöнса</w:t>
      </w:r>
    </w:p>
    <w:p w:rsidR="003B7B49" w:rsidRPr="00B725E7" w:rsidRDefault="00B725E7" w:rsidP="00B725E7">
      <w:pPr>
        <w:spacing w:after="0" w:line="240" w:lineRule="auto"/>
        <w:ind w:left="-1080"/>
        <w:jc w:val="center"/>
        <w:rPr>
          <w:rFonts w:ascii="Times New Roman" w:hAnsi="Times New Roman" w:cs="Times New Roman"/>
          <w:sz w:val="24"/>
          <w:szCs w:val="24"/>
        </w:rPr>
      </w:pPr>
      <w:r w:rsidRPr="00B725E7">
        <w:rPr>
          <w:rFonts w:ascii="Times New Roman" w:hAnsi="Times New Roman" w:cs="Times New Roman"/>
          <w:b/>
          <w:sz w:val="24"/>
          <w:szCs w:val="24"/>
        </w:rPr>
        <w:t>администрация</w:t>
      </w:r>
    </w:p>
    <w:p w:rsidR="003B7B49" w:rsidRDefault="003B7B49" w:rsidP="00B725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3B7B49" w:rsidRDefault="003B7B49" w:rsidP="003B7B49">
      <w:pPr>
        <w:pStyle w:val="7"/>
        <w:pBdr>
          <w:top w:val="thickThinSmallGap" w:sz="24" w:space="0" w:color="auto"/>
        </w:pBdr>
        <w:tabs>
          <w:tab w:val="left" w:pos="4350"/>
          <w:tab w:val="center" w:pos="4807"/>
        </w:tabs>
      </w:pPr>
    </w:p>
    <w:p w:rsidR="003B7B49" w:rsidRPr="006D060A" w:rsidRDefault="003B7B49" w:rsidP="003B7B49">
      <w:pPr>
        <w:pStyle w:val="3"/>
        <w:jc w:val="center"/>
        <w:rPr>
          <w:rFonts w:ascii="Times New Roman" w:hAnsi="Times New Roman" w:cs="Times New Roman"/>
          <w:color w:val="auto"/>
          <w:sz w:val="28"/>
          <w:szCs w:val="28"/>
        </w:rPr>
      </w:pPr>
      <w:proofErr w:type="gramStart"/>
      <w:r w:rsidRPr="006D060A">
        <w:rPr>
          <w:rFonts w:ascii="Times New Roman" w:hAnsi="Times New Roman" w:cs="Times New Roman"/>
          <w:color w:val="auto"/>
          <w:sz w:val="28"/>
          <w:szCs w:val="28"/>
        </w:rPr>
        <w:t>Ш</w:t>
      </w:r>
      <w:proofErr w:type="gramEnd"/>
      <w:r w:rsidRPr="006D060A">
        <w:rPr>
          <w:rFonts w:ascii="Times New Roman" w:hAnsi="Times New Roman" w:cs="Times New Roman"/>
          <w:color w:val="auto"/>
          <w:sz w:val="28"/>
          <w:szCs w:val="28"/>
        </w:rPr>
        <w:t xml:space="preserve"> У Ö М</w:t>
      </w:r>
    </w:p>
    <w:p w:rsidR="003B7B49" w:rsidRPr="006D060A" w:rsidRDefault="003B7B49" w:rsidP="003B7B49">
      <w:pPr>
        <w:pStyle w:val="3"/>
        <w:jc w:val="center"/>
        <w:rPr>
          <w:rFonts w:ascii="Times New Roman" w:hAnsi="Times New Roman" w:cs="Times New Roman"/>
          <w:color w:val="auto"/>
          <w:sz w:val="28"/>
          <w:szCs w:val="28"/>
        </w:rPr>
      </w:pPr>
      <w:r w:rsidRPr="006D060A">
        <w:rPr>
          <w:rFonts w:ascii="Times New Roman" w:hAnsi="Times New Roman" w:cs="Times New Roman"/>
          <w:color w:val="auto"/>
          <w:sz w:val="28"/>
          <w:szCs w:val="28"/>
        </w:rPr>
        <w:t>ПОСТАНОВЛЕНИЕ</w:t>
      </w:r>
    </w:p>
    <w:p w:rsidR="003B7B49" w:rsidRPr="00B725E7" w:rsidRDefault="00D71EE2" w:rsidP="003B7B49">
      <w:pPr>
        <w:spacing w:after="100" w:afterAutospacing="1"/>
        <w:rPr>
          <w:rFonts w:ascii="Times New Roman" w:hAnsi="Times New Roman" w:cs="Times New Roman"/>
          <w:sz w:val="28"/>
          <w:szCs w:val="28"/>
        </w:rPr>
      </w:pPr>
      <w:r w:rsidRPr="006B4759">
        <w:rPr>
          <w:rFonts w:ascii="Times New Roman" w:hAnsi="Times New Roman" w:cs="Times New Roman"/>
          <w:sz w:val="28"/>
          <w:szCs w:val="28"/>
          <w:u w:val="single"/>
        </w:rPr>
        <w:t>1</w:t>
      </w:r>
      <w:r w:rsidR="003B7B49" w:rsidRPr="006B4759">
        <w:rPr>
          <w:rFonts w:ascii="Times New Roman" w:hAnsi="Times New Roman" w:cs="Times New Roman"/>
          <w:sz w:val="28"/>
          <w:szCs w:val="28"/>
          <w:u w:val="single"/>
        </w:rPr>
        <w:t xml:space="preserve"> </w:t>
      </w:r>
      <w:r w:rsidRPr="006B4759">
        <w:rPr>
          <w:rFonts w:ascii="Times New Roman" w:hAnsi="Times New Roman" w:cs="Times New Roman"/>
          <w:sz w:val="28"/>
          <w:szCs w:val="28"/>
          <w:u w:val="single"/>
        </w:rPr>
        <w:t>апреля</w:t>
      </w:r>
      <w:r w:rsidR="003B7B49" w:rsidRPr="006B4759">
        <w:rPr>
          <w:rFonts w:ascii="Times New Roman" w:hAnsi="Times New Roman" w:cs="Times New Roman"/>
          <w:sz w:val="28"/>
          <w:szCs w:val="28"/>
          <w:u w:val="single"/>
        </w:rPr>
        <w:t xml:space="preserve"> 20</w:t>
      </w:r>
      <w:r w:rsidR="000B02DA" w:rsidRPr="006B4759">
        <w:rPr>
          <w:rFonts w:ascii="Times New Roman" w:hAnsi="Times New Roman" w:cs="Times New Roman"/>
          <w:sz w:val="28"/>
          <w:szCs w:val="28"/>
          <w:u w:val="single"/>
        </w:rPr>
        <w:t>2</w:t>
      </w:r>
      <w:r w:rsidR="003C095E" w:rsidRPr="006B4759">
        <w:rPr>
          <w:rFonts w:ascii="Times New Roman" w:hAnsi="Times New Roman" w:cs="Times New Roman"/>
          <w:sz w:val="28"/>
          <w:szCs w:val="28"/>
          <w:u w:val="single"/>
        </w:rPr>
        <w:t>2</w:t>
      </w:r>
      <w:r w:rsidR="003B7B49" w:rsidRPr="006B4759">
        <w:rPr>
          <w:rFonts w:ascii="Times New Roman" w:hAnsi="Times New Roman" w:cs="Times New Roman"/>
          <w:sz w:val="28"/>
          <w:szCs w:val="28"/>
          <w:u w:val="single"/>
        </w:rPr>
        <w:t xml:space="preserve"> год</w:t>
      </w:r>
      <w:r w:rsidR="003B7B49" w:rsidRPr="00257E0D">
        <w:rPr>
          <w:rFonts w:ascii="Times New Roman" w:hAnsi="Times New Roman" w:cs="Times New Roman"/>
          <w:sz w:val="28"/>
          <w:szCs w:val="28"/>
        </w:rPr>
        <w:t xml:space="preserve">а                                                           </w:t>
      </w:r>
      <w:r w:rsidR="003C095E">
        <w:rPr>
          <w:rFonts w:ascii="Times New Roman" w:hAnsi="Times New Roman" w:cs="Times New Roman"/>
          <w:sz w:val="28"/>
          <w:szCs w:val="28"/>
        </w:rPr>
        <w:t xml:space="preserve">                              </w:t>
      </w:r>
      <w:r w:rsidR="003B7B49" w:rsidRPr="006B4759">
        <w:rPr>
          <w:rFonts w:ascii="Times New Roman" w:hAnsi="Times New Roman" w:cs="Times New Roman"/>
          <w:sz w:val="28"/>
          <w:szCs w:val="28"/>
          <w:u w:val="single"/>
        </w:rPr>
        <w:t xml:space="preserve">№ </w:t>
      </w:r>
      <w:r w:rsidRPr="006B4759">
        <w:rPr>
          <w:rFonts w:ascii="Times New Roman" w:hAnsi="Times New Roman" w:cs="Times New Roman"/>
          <w:sz w:val="28"/>
          <w:szCs w:val="28"/>
          <w:u w:val="single"/>
        </w:rPr>
        <w:t>4/1</w:t>
      </w:r>
    </w:p>
    <w:p w:rsidR="00B725E7" w:rsidRPr="00B725E7" w:rsidRDefault="003B7B49" w:rsidP="00CB1497">
      <w:pPr>
        <w:pStyle w:val="a7"/>
        <w:tabs>
          <w:tab w:val="left" w:pos="708"/>
        </w:tabs>
        <w:jc w:val="center"/>
        <w:rPr>
          <w:sz w:val="22"/>
          <w:szCs w:val="22"/>
        </w:rPr>
      </w:pPr>
      <w:r w:rsidRPr="00B725E7">
        <w:t xml:space="preserve"> </w:t>
      </w:r>
      <w:r w:rsidR="00B725E7" w:rsidRPr="00B725E7">
        <w:rPr>
          <w:sz w:val="22"/>
          <w:szCs w:val="22"/>
        </w:rPr>
        <w:t>Республика Коми, п. Мылва</w:t>
      </w:r>
    </w:p>
    <w:p w:rsidR="00B725E7" w:rsidRDefault="00B725E7" w:rsidP="00CB1497">
      <w:pPr>
        <w:spacing w:after="0" w:line="240" w:lineRule="auto"/>
        <w:jc w:val="center"/>
        <w:rPr>
          <w:rFonts w:ascii="Times New Roman" w:hAnsi="Times New Roman" w:cs="Times New Roman"/>
          <w:b/>
          <w:sz w:val="28"/>
          <w:szCs w:val="28"/>
        </w:rPr>
      </w:pPr>
      <w:r w:rsidRPr="00B725E7">
        <w:rPr>
          <w:rFonts w:ascii="Times New Roman" w:hAnsi="Times New Roman" w:cs="Times New Roman"/>
        </w:rPr>
        <w:t>Троицко – Печорский район</w:t>
      </w:r>
      <w:r w:rsidRPr="00B725E7">
        <w:rPr>
          <w:rFonts w:ascii="Times New Roman" w:hAnsi="Times New Roman" w:cs="Times New Roman"/>
          <w:b/>
          <w:sz w:val="28"/>
          <w:szCs w:val="28"/>
        </w:rPr>
        <w:t xml:space="preserve"> </w:t>
      </w:r>
    </w:p>
    <w:p w:rsidR="00CB1497" w:rsidRPr="00B725E7" w:rsidRDefault="00CB1497" w:rsidP="00CB1497">
      <w:pPr>
        <w:spacing w:after="0" w:line="240" w:lineRule="auto"/>
        <w:jc w:val="center"/>
        <w:rPr>
          <w:rFonts w:ascii="Times New Roman" w:hAnsi="Times New Roman" w:cs="Times New Roman"/>
          <w:b/>
          <w:sz w:val="28"/>
          <w:szCs w:val="28"/>
        </w:rPr>
      </w:pPr>
    </w:p>
    <w:p w:rsidR="00D71EE2" w:rsidRDefault="00D67C2D" w:rsidP="00CB1497">
      <w:pPr>
        <w:pStyle w:val="a4"/>
        <w:shd w:val="clear" w:color="auto" w:fill="FFFFFF"/>
        <w:spacing w:before="0" w:beforeAutospacing="0" w:after="0" w:afterAutospacing="0"/>
        <w:jc w:val="center"/>
        <w:rPr>
          <w:b/>
          <w:sz w:val="28"/>
          <w:szCs w:val="28"/>
        </w:rPr>
      </w:pPr>
      <w:r w:rsidRPr="00257E0D">
        <w:rPr>
          <w:b/>
          <w:color w:val="000000"/>
          <w:sz w:val="28"/>
          <w:szCs w:val="22"/>
        </w:rPr>
        <w:t xml:space="preserve">О </w:t>
      </w:r>
      <w:r w:rsidR="003C095E">
        <w:rPr>
          <w:b/>
          <w:color w:val="000000"/>
          <w:sz w:val="28"/>
          <w:szCs w:val="22"/>
        </w:rPr>
        <w:t xml:space="preserve">внесении изменений в постановление </w:t>
      </w:r>
      <w:r w:rsidR="003C095E" w:rsidRPr="00307F57">
        <w:rPr>
          <w:b/>
          <w:sz w:val="28"/>
          <w:szCs w:val="28"/>
        </w:rPr>
        <w:t xml:space="preserve">администрации муниципального образования сельского поселения «Мылва» </w:t>
      </w:r>
      <w:r w:rsidR="003C095E">
        <w:rPr>
          <w:b/>
          <w:sz w:val="28"/>
          <w:szCs w:val="28"/>
        </w:rPr>
        <w:t xml:space="preserve">№ 5/7 от 28.05.2021 г. </w:t>
      </w:r>
    </w:p>
    <w:p w:rsidR="00257E0D" w:rsidRDefault="003C095E" w:rsidP="00CB1497">
      <w:pPr>
        <w:pStyle w:val="a4"/>
        <w:shd w:val="clear" w:color="auto" w:fill="FFFFFF"/>
        <w:spacing w:before="0" w:beforeAutospacing="0" w:after="0" w:afterAutospacing="0"/>
        <w:jc w:val="center"/>
        <w:rPr>
          <w:b/>
          <w:color w:val="000000"/>
          <w:sz w:val="28"/>
          <w:szCs w:val="22"/>
        </w:rPr>
      </w:pPr>
      <w:r>
        <w:rPr>
          <w:b/>
          <w:sz w:val="28"/>
          <w:szCs w:val="28"/>
        </w:rPr>
        <w:t xml:space="preserve">«Об утверждении </w:t>
      </w:r>
      <w:r>
        <w:rPr>
          <w:b/>
          <w:color w:val="000000"/>
          <w:sz w:val="28"/>
          <w:szCs w:val="22"/>
        </w:rPr>
        <w:t>а</w:t>
      </w:r>
      <w:r w:rsidR="00D67C2D" w:rsidRPr="00257E0D">
        <w:rPr>
          <w:b/>
          <w:color w:val="000000"/>
          <w:sz w:val="28"/>
          <w:szCs w:val="22"/>
        </w:rPr>
        <w:t>дминистративного регламента</w:t>
      </w:r>
    </w:p>
    <w:p w:rsidR="00257E0D" w:rsidRDefault="00D67C2D" w:rsidP="00CB1497">
      <w:pPr>
        <w:pStyle w:val="a4"/>
        <w:shd w:val="clear" w:color="auto" w:fill="FFFFFF"/>
        <w:spacing w:before="0" w:beforeAutospacing="0" w:after="0" w:afterAutospacing="0"/>
        <w:jc w:val="center"/>
        <w:rPr>
          <w:b/>
          <w:color w:val="000000"/>
          <w:sz w:val="28"/>
          <w:szCs w:val="22"/>
        </w:rPr>
      </w:pPr>
      <w:r w:rsidRPr="00257E0D">
        <w:rPr>
          <w:b/>
          <w:color w:val="000000"/>
          <w:sz w:val="28"/>
          <w:szCs w:val="22"/>
        </w:rPr>
        <w:t xml:space="preserve"> предоставления муниципальной услуги</w:t>
      </w:r>
    </w:p>
    <w:p w:rsidR="00CB1497" w:rsidRDefault="00D67C2D" w:rsidP="00CB1497">
      <w:pPr>
        <w:pStyle w:val="a4"/>
        <w:shd w:val="clear" w:color="auto" w:fill="FFFFFF"/>
        <w:spacing w:before="0" w:beforeAutospacing="0" w:after="0" w:afterAutospacing="0"/>
        <w:jc w:val="center"/>
        <w:rPr>
          <w:b/>
          <w:color w:val="000000"/>
          <w:szCs w:val="22"/>
        </w:rPr>
      </w:pPr>
      <w:r w:rsidRPr="00257E0D">
        <w:rPr>
          <w:b/>
          <w:color w:val="000000"/>
          <w:sz w:val="28"/>
          <w:szCs w:val="22"/>
        </w:rPr>
        <w:t xml:space="preserve"> «Выдача выписки из </w:t>
      </w:r>
      <w:proofErr w:type="spellStart"/>
      <w:r w:rsidRPr="00257E0D">
        <w:rPr>
          <w:b/>
          <w:color w:val="000000"/>
          <w:sz w:val="28"/>
          <w:szCs w:val="22"/>
        </w:rPr>
        <w:t>похозяйственной</w:t>
      </w:r>
      <w:proofErr w:type="spellEnd"/>
      <w:r w:rsidRPr="00257E0D">
        <w:rPr>
          <w:b/>
          <w:color w:val="000000"/>
          <w:sz w:val="28"/>
          <w:szCs w:val="22"/>
        </w:rPr>
        <w:t xml:space="preserve"> книги»</w:t>
      </w:r>
    </w:p>
    <w:p w:rsidR="00D67C2D" w:rsidRDefault="00D67C2D" w:rsidP="00D67C2D">
      <w:pPr>
        <w:pStyle w:val="a4"/>
        <w:shd w:val="clear" w:color="auto" w:fill="FFFFFF"/>
        <w:spacing w:before="0" w:beforeAutospacing="0" w:after="0" w:afterAutospacing="0"/>
        <w:jc w:val="both"/>
        <w:rPr>
          <w:color w:val="000000"/>
          <w:szCs w:val="22"/>
        </w:rPr>
      </w:pPr>
    </w:p>
    <w:p w:rsidR="00D67C2D" w:rsidRPr="00227AC7" w:rsidRDefault="00D67C2D" w:rsidP="00D67C2D">
      <w:pPr>
        <w:pStyle w:val="a4"/>
        <w:shd w:val="clear" w:color="auto" w:fill="FFFFFF"/>
        <w:spacing w:before="0" w:beforeAutospacing="0" w:after="0" w:afterAutospacing="0"/>
        <w:jc w:val="both"/>
        <w:rPr>
          <w:color w:val="000000"/>
          <w:sz w:val="22"/>
          <w:szCs w:val="22"/>
        </w:rPr>
      </w:pPr>
      <w:r w:rsidRPr="00227AC7">
        <w:rPr>
          <w:color w:val="000000"/>
          <w:sz w:val="22"/>
          <w:szCs w:val="22"/>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B1497" w:rsidRPr="00CB1497" w:rsidRDefault="00CB1497" w:rsidP="00CB1497">
      <w:pPr>
        <w:pStyle w:val="a4"/>
        <w:shd w:val="clear" w:color="auto" w:fill="FFFFFF"/>
        <w:spacing w:before="0" w:beforeAutospacing="0" w:after="0" w:afterAutospacing="0"/>
        <w:jc w:val="both"/>
        <w:rPr>
          <w:color w:val="000000"/>
          <w:szCs w:val="22"/>
        </w:rPr>
      </w:pPr>
    </w:p>
    <w:p w:rsidR="00CB1497" w:rsidRDefault="00CB1497" w:rsidP="00CB1497">
      <w:pPr>
        <w:pStyle w:val="a4"/>
        <w:shd w:val="clear" w:color="auto" w:fill="FFFFFF"/>
        <w:spacing w:before="0" w:beforeAutospacing="0" w:after="121" w:afterAutospacing="0"/>
        <w:jc w:val="center"/>
        <w:rPr>
          <w:b/>
          <w:color w:val="000000"/>
          <w:sz w:val="28"/>
          <w:szCs w:val="28"/>
        </w:rPr>
      </w:pPr>
      <w:r w:rsidRPr="008B37F9">
        <w:rPr>
          <w:b/>
          <w:color w:val="000000"/>
          <w:sz w:val="28"/>
          <w:szCs w:val="28"/>
        </w:rPr>
        <w:t>ПОСТАНОВЛЯЕТ:</w:t>
      </w:r>
    </w:p>
    <w:p w:rsidR="00D67C2D" w:rsidRPr="00163A1F" w:rsidRDefault="00163A1F" w:rsidP="00257E0D">
      <w:pPr>
        <w:pStyle w:val="a4"/>
        <w:shd w:val="clear" w:color="auto" w:fill="FFFFFF"/>
        <w:spacing w:before="0" w:beforeAutospacing="0" w:after="0" w:afterAutospacing="0"/>
        <w:jc w:val="both"/>
        <w:rPr>
          <w:color w:val="000000"/>
          <w:szCs w:val="28"/>
        </w:rPr>
      </w:pPr>
      <w:r w:rsidRPr="00163A1F">
        <w:rPr>
          <w:color w:val="000000"/>
          <w:szCs w:val="28"/>
        </w:rPr>
        <w:t xml:space="preserve">1. </w:t>
      </w:r>
      <w:r w:rsidR="003C095E">
        <w:rPr>
          <w:color w:val="000000"/>
          <w:szCs w:val="28"/>
        </w:rPr>
        <w:t xml:space="preserve">Внести изменения в постановление </w:t>
      </w:r>
      <w:r w:rsidR="00227AC7" w:rsidRPr="00163A1F">
        <w:rPr>
          <w:color w:val="000000"/>
          <w:szCs w:val="22"/>
        </w:rPr>
        <w:t>администрации сельского поселения «</w:t>
      </w:r>
      <w:r w:rsidR="00227AC7">
        <w:rPr>
          <w:color w:val="000000"/>
          <w:szCs w:val="22"/>
        </w:rPr>
        <w:t>Мылва</w:t>
      </w:r>
      <w:r w:rsidR="00227AC7" w:rsidRPr="00163A1F">
        <w:rPr>
          <w:color w:val="000000"/>
          <w:szCs w:val="22"/>
        </w:rPr>
        <w:t>»</w:t>
      </w:r>
      <w:r w:rsidR="00227AC7">
        <w:rPr>
          <w:color w:val="000000"/>
          <w:szCs w:val="22"/>
        </w:rPr>
        <w:t xml:space="preserve"> </w:t>
      </w:r>
      <w:r w:rsidR="00227AC7" w:rsidRPr="00163A1F">
        <w:rPr>
          <w:color w:val="000000"/>
          <w:szCs w:val="22"/>
        </w:rPr>
        <w:t xml:space="preserve">от </w:t>
      </w:r>
      <w:r w:rsidR="00227AC7">
        <w:rPr>
          <w:color w:val="000000"/>
          <w:szCs w:val="22"/>
        </w:rPr>
        <w:t>28.05</w:t>
      </w:r>
      <w:r w:rsidR="00227AC7" w:rsidRPr="00163A1F">
        <w:rPr>
          <w:color w:val="000000"/>
          <w:szCs w:val="22"/>
        </w:rPr>
        <w:t>.20</w:t>
      </w:r>
      <w:r w:rsidR="00227AC7">
        <w:rPr>
          <w:color w:val="000000"/>
          <w:szCs w:val="22"/>
        </w:rPr>
        <w:t>2</w:t>
      </w:r>
      <w:r w:rsidR="00227AC7" w:rsidRPr="00163A1F">
        <w:rPr>
          <w:color w:val="000000"/>
          <w:szCs w:val="22"/>
        </w:rPr>
        <w:t xml:space="preserve">1 № </w:t>
      </w:r>
      <w:r w:rsidR="00227AC7">
        <w:rPr>
          <w:color w:val="000000"/>
          <w:szCs w:val="22"/>
        </w:rPr>
        <w:t>5/7</w:t>
      </w:r>
      <w:r w:rsidR="00227AC7" w:rsidRPr="00163A1F">
        <w:rPr>
          <w:color w:val="000000"/>
          <w:szCs w:val="22"/>
        </w:rPr>
        <w:t xml:space="preserve"> «Об утверждении Административного регламента предоставления муниципальной услуги «Выдача выписки из </w:t>
      </w:r>
      <w:proofErr w:type="spellStart"/>
      <w:r w:rsidR="00227AC7" w:rsidRPr="00163A1F">
        <w:rPr>
          <w:color w:val="000000"/>
          <w:szCs w:val="22"/>
        </w:rPr>
        <w:t>похозяйственной</w:t>
      </w:r>
      <w:proofErr w:type="spellEnd"/>
      <w:r w:rsidR="00227AC7" w:rsidRPr="00163A1F">
        <w:rPr>
          <w:color w:val="000000"/>
          <w:szCs w:val="22"/>
        </w:rPr>
        <w:t xml:space="preserve"> книги»»</w:t>
      </w:r>
      <w:r w:rsidR="00227AC7">
        <w:rPr>
          <w:color w:val="000000"/>
          <w:szCs w:val="22"/>
        </w:rPr>
        <w:t xml:space="preserve"> </w:t>
      </w:r>
      <w:r w:rsidRPr="00163A1F">
        <w:rPr>
          <w:color w:val="000000"/>
          <w:szCs w:val="28"/>
        </w:rPr>
        <w:t>согласно Приложению.</w:t>
      </w:r>
    </w:p>
    <w:p w:rsidR="00257E0D" w:rsidRDefault="00257E0D" w:rsidP="00257E0D">
      <w:pPr>
        <w:pStyle w:val="a4"/>
        <w:shd w:val="clear" w:color="auto" w:fill="FFFFFF"/>
        <w:spacing w:before="0" w:beforeAutospacing="0" w:after="0" w:afterAutospacing="0"/>
        <w:jc w:val="both"/>
        <w:rPr>
          <w:color w:val="000000"/>
          <w:szCs w:val="22"/>
        </w:rPr>
      </w:pPr>
    </w:p>
    <w:p w:rsidR="00163A1F" w:rsidRPr="00163A1F" w:rsidRDefault="00163A1F" w:rsidP="00257E0D">
      <w:pPr>
        <w:pStyle w:val="a4"/>
        <w:shd w:val="clear" w:color="auto" w:fill="FFFFFF"/>
        <w:spacing w:before="0" w:beforeAutospacing="0" w:after="0" w:afterAutospacing="0"/>
        <w:jc w:val="both"/>
        <w:rPr>
          <w:color w:val="000000"/>
          <w:szCs w:val="22"/>
        </w:rPr>
      </w:pPr>
      <w:r w:rsidRPr="00163A1F">
        <w:rPr>
          <w:color w:val="000000"/>
          <w:szCs w:val="22"/>
        </w:rPr>
        <w:t>2. Настоящее Постановление подлежит официальному обнародованию в установленных Уставом местах и размещению на официальном сайте администрации сельского поселения «</w:t>
      </w:r>
      <w:r w:rsidR="00257E0D">
        <w:rPr>
          <w:color w:val="000000"/>
          <w:szCs w:val="22"/>
        </w:rPr>
        <w:t>Мылва</w:t>
      </w:r>
      <w:r w:rsidRPr="00163A1F">
        <w:rPr>
          <w:color w:val="000000"/>
          <w:szCs w:val="22"/>
        </w:rPr>
        <w:t>».</w:t>
      </w:r>
    </w:p>
    <w:p w:rsidR="00163A1F" w:rsidRPr="00163A1F" w:rsidRDefault="00163A1F" w:rsidP="00257E0D">
      <w:pPr>
        <w:pStyle w:val="a4"/>
        <w:shd w:val="clear" w:color="auto" w:fill="FFFFFF"/>
        <w:spacing w:before="0" w:beforeAutospacing="0" w:after="0" w:afterAutospacing="0"/>
        <w:jc w:val="both"/>
        <w:rPr>
          <w:color w:val="000000"/>
          <w:szCs w:val="22"/>
        </w:rPr>
      </w:pPr>
    </w:p>
    <w:p w:rsidR="004F1C5B" w:rsidRDefault="00227AC7" w:rsidP="00257E0D">
      <w:pPr>
        <w:pStyle w:val="a4"/>
        <w:shd w:val="clear" w:color="auto" w:fill="FFFFFF"/>
        <w:spacing w:before="0" w:beforeAutospacing="0" w:after="0" w:afterAutospacing="0"/>
        <w:jc w:val="both"/>
        <w:rPr>
          <w:color w:val="000000"/>
          <w:szCs w:val="22"/>
        </w:rPr>
      </w:pPr>
      <w:r>
        <w:rPr>
          <w:color w:val="000000"/>
          <w:szCs w:val="22"/>
        </w:rPr>
        <w:t>3</w:t>
      </w:r>
      <w:r w:rsidR="00163A1F" w:rsidRPr="00163A1F">
        <w:rPr>
          <w:color w:val="000000"/>
          <w:szCs w:val="22"/>
        </w:rPr>
        <w:t xml:space="preserve">. Контроль </w:t>
      </w:r>
      <w:r>
        <w:rPr>
          <w:color w:val="000000"/>
          <w:szCs w:val="22"/>
        </w:rPr>
        <w:t xml:space="preserve">над </w:t>
      </w:r>
      <w:r w:rsidR="00163A1F" w:rsidRPr="00163A1F">
        <w:rPr>
          <w:color w:val="000000"/>
          <w:szCs w:val="22"/>
        </w:rPr>
        <w:t xml:space="preserve"> исполнением настоящего Постановления оставляю за собой.</w:t>
      </w:r>
    </w:p>
    <w:p w:rsidR="00257E0D" w:rsidRDefault="00257E0D" w:rsidP="00163A1F">
      <w:pPr>
        <w:pStyle w:val="a4"/>
        <w:shd w:val="clear" w:color="auto" w:fill="FFFFFF"/>
        <w:spacing w:before="0" w:beforeAutospacing="0" w:after="0" w:afterAutospacing="0"/>
        <w:jc w:val="both"/>
        <w:rPr>
          <w:color w:val="000000"/>
          <w:szCs w:val="22"/>
        </w:rPr>
      </w:pPr>
    </w:p>
    <w:p w:rsidR="00257E0D" w:rsidRDefault="00257E0D" w:rsidP="00163A1F">
      <w:pPr>
        <w:pStyle w:val="a4"/>
        <w:shd w:val="clear" w:color="auto" w:fill="FFFFFF"/>
        <w:spacing w:before="0" w:beforeAutospacing="0" w:after="0" w:afterAutospacing="0"/>
        <w:jc w:val="both"/>
        <w:rPr>
          <w:color w:val="000000"/>
          <w:szCs w:val="22"/>
        </w:rPr>
      </w:pPr>
    </w:p>
    <w:p w:rsidR="00D32F7C" w:rsidRDefault="00746BD1" w:rsidP="00CB1497">
      <w:pPr>
        <w:pStyle w:val="a4"/>
        <w:shd w:val="clear" w:color="auto" w:fill="FFFFFF"/>
        <w:spacing w:before="0" w:beforeAutospacing="0" w:after="0" w:afterAutospacing="0"/>
        <w:jc w:val="both"/>
        <w:rPr>
          <w:color w:val="000000"/>
          <w:szCs w:val="22"/>
        </w:rPr>
      </w:pPr>
      <w:r w:rsidRPr="004F1C5B">
        <w:rPr>
          <w:color w:val="000000"/>
          <w:szCs w:val="22"/>
        </w:rPr>
        <w:t>Глава сельского поселения «Мылва»                                                О.П. Сирук</w:t>
      </w:r>
    </w:p>
    <w:p w:rsidR="00257E0D" w:rsidRDefault="00257E0D" w:rsidP="00CB1497">
      <w:pPr>
        <w:pStyle w:val="a4"/>
        <w:shd w:val="clear" w:color="auto" w:fill="FFFFFF"/>
        <w:spacing w:before="0" w:beforeAutospacing="0" w:after="0" w:afterAutospacing="0"/>
        <w:jc w:val="both"/>
        <w:rPr>
          <w:color w:val="000000"/>
          <w:szCs w:val="22"/>
        </w:rPr>
      </w:pPr>
    </w:p>
    <w:p w:rsidR="00257E0D" w:rsidRDefault="00257E0D" w:rsidP="00CB1497">
      <w:pPr>
        <w:pStyle w:val="a4"/>
        <w:shd w:val="clear" w:color="auto" w:fill="FFFFFF"/>
        <w:spacing w:before="0" w:beforeAutospacing="0" w:after="0" w:afterAutospacing="0"/>
        <w:jc w:val="both"/>
        <w:rPr>
          <w:color w:val="000000"/>
          <w:szCs w:val="22"/>
        </w:rPr>
      </w:pPr>
    </w:p>
    <w:p w:rsidR="00257E0D" w:rsidRDefault="00257E0D" w:rsidP="00CB1497">
      <w:pPr>
        <w:pStyle w:val="a4"/>
        <w:shd w:val="clear" w:color="auto" w:fill="FFFFFF"/>
        <w:spacing w:before="0" w:beforeAutospacing="0" w:after="0" w:afterAutospacing="0"/>
        <w:jc w:val="both"/>
        <w:rPr>
          <w:color w:val="000000"/>
          <w:szCs w:val="22"/>
        </w:rPr>
      </w:pPr>
    </w:p>
    <w:p w:rsidR="00257E0D" w:rsidRDefault="00257E0D" w:rsidP="00CB1497">
      <w:pPr>
        <w:pStyle w:val="a4"/>
        <w:shd w:val="clear" w:color="auto" w:fill="FFFFFF"/>
        <w:spacing w:before="0" w:beforeAutospacing="0" w:after="0" w:afterAutospacing="0"/>
        <w:jc w:val="both"/>
        <w:rPr>
          <w:color w:val="000000"/>
          <w:szCs w:val="22"/>
        </w:rPr>
      </w:pPr>
    </w:p>
    <w:p w:rsidR="00257E0D" w:rsidRDefault="00257E0D" w:rsidP="00CB1497">
      <w:pPr>
        <w:pStyle w:val="a4"/>
        <w:shd w:val="clear" w:color="auto" w:fill="FFFFFF"/>
        <w:spacing w:before="0" w:beforeAutospacing="0" w:after="0" w:afterAutospacing="0"/>
        <w:jc w:val="both"/>
        <w:rPr>
          <w:color w:val="000000"/>
          <w:szCs w:val="22"/>
        </w:rPr>
      </w:pPr>
    </w:p>
    <w:p w:rsidR="00257E0D" w:rsidRDefault="00257E0D" w:rsidP="00CB1497">
      <w:pPr>
        <w:pStyle w:val="a4"/>
        <w:shd w:val="clear" w:color="auto" w:fill="FFFFFF"/>
        <w:spacing w:before="0" w:beforeAutospacing="0" w:after="0" w:afterAutospacing="0"/>
        <w:jc w:val="both"/>
        <w:rPr>
          <w:color w:val="000000"/>
          <w:szCs w:val="22"/>
        </w:rPr>
      </w:pPr>
    </w:p>
    <w:p w:rsidR="00D66FE7" w:rsidRDefault="00D66FE7" w:rsidP="00CB1497">
      <w:pPr>
        <w:pStyle w:val="a4"/>
        <w:shd w:val="clear" w:color="auto" w:fill="FFFFFF"/>
        <w:spacing w:before="0" w:beforeAutospacing="0" w:after="0" w:afterAutospacing="0"/>
        <w:jc w:val="both"/>
        <w:rPr>
          <w:color w:val="000000"/>
          <w:szCs w:val="22"/>
        </w:rPr>
      </w:pPr>
    </w:p>
    <w:p w:rsidR="00D66FE7" w:rsidRDefault="00D66FE7" w:rsidP="00CB1497">
      <w:pPr>
        <w:pStyle w:val="a4"/>
        <w:shd w:val="clear" w:color="auto" w:fill="FFFFFF"/>
        <w:spacing w:before="0" w:beforeAutospacing="0" w:after="0" w:afterAutospacing="0"/>
        <w:jc w:val="both"/>
        <w:rPr>
          <w:color w:val="000000"/>
          <w:szCs w:val="22"/>
        </w:rPr>
      </w:pPr>
    </w:p>
    <w:p w:rsidR="00040570" w:rsidRDefault="00040570" w:rsidP="00CB1497">
      <w:pPr>
        <w:pStyle w:val="a4"/>
        <w:shd w:val="clear" w:color="auto" w:fill="FFFFFF"/>
        <w:spacing w:before="0" w:beforeAutospacing="0" w:after="0" w:afterAutospacing="0"/>
        <w:jc w:val="both"/>
        <w:rPr>
          <w:color w:val="000000"/>
          <w:szCs w:val="22"/>
        </w:rPr>
      </w:pPr>
    </w:p>
    <w:p w:rsidR="00257E0D" w:rsidRPr="00D66FE7" w:rsidRDefault="00257E0D" w:rsidP="00257E0D">
      <w:pPr>
        <w:spacing w:after="0" w:line="240" w:lineRule="auto"/>
        <w:jc w:val="right"/>
        <w:rPr>
          <w:rFonts w:ascii="Times New Roman" w:hAnsi="Times New Roman" w:cs="Times New Roman"/>
        </w:rPr>
      </w:pPr>
      <w:r w:rsidRPr="00D66FE7">
        <w:rPr>
          <w:rFonts w:ascii="Times New Roman" w:hAnsi="Times New Roman" w:cs="Times New Roman"/>
        </w:rPr>
        <w:lastRenderedPageBreak/>
        <w:t>Приложение</w:t>
      </w:r>
    </w:p>
    <w:p w:rsidR="00257E0D" w:rsidRPr="00D66FE7" w:rsidRDefault="00257E0D" w:rsidP="00257E0D">
      <w:pPr>
        <w:spacing w:after="0" w:line="240" w:lineRule="auto"/>
        <w:jc w:val="right"/>
        <w:rPr>
          <w:rFonts w:ascii="Times New Roman" w:hAnsi="Times New Roman" w:cs="Times New Roman"/>
        </w:rPr>
      </w:pPr>
      <w:r w:rsidRPr="00D66FE7">
        <w:rPr>
          <w:rFonts w:ascii="Times New Roman" w:hAnsi="Times New Roman" w:cs="Times New Roman"/>
        </w:rPr>
        <w:t>к Постановлению администрации</w:t>
      </w:r>
    </w:p>
    <w:p w:rsidR="00257E0D" w:rsidRPr="00D66FE7" w:rsidRDefault="00257E0D" w:rsidP="00257E0D">
      <w:pPr>
        <w:spacing w:after="0" w:line="240" w:lineRule="auto"/>
        <w:jc w:val="right"/>
        <w:rPr>
          <w:rFonts w:ascii="Times New Roman" w:hAnsi="Times New Roman" w:cs="Times New Roman"/>
        </w:rPr>
      </w:pPr>
      <w:r w:rsidRPr="00D66FE7">
        <w:rPr>
          <w:rFonts w:ascii="Times New Roman" w:hAnsi="Times New Roman" w:cs="Times New Roman"/>
        </w:rPr>
        <w:t xml:space="preserve"> сельского поселения «Мылва»</w:t>
      </w:r>
    </w:p>
    <w:p w:rsidR="00257E0D" w:rsidRPr="00D66FE7" w:rsidRDefault="00257E0D" w:rsidP="00257E0D">
      <w:pPr>
        <w:spacing w:after="0" w:line="240" w:lineRule="auto"/>
        <w:jc w:val="right"/>
        <w:rPr>
          <w:rFonts w:ascii="Times New Roman" w:hAnsi="Times New Roman" w:cs="Times New Roman"/>
          <w:color w:val="000000"/>
        </w:rPr>
      </w:pPr>
      <w:r w:rsidRPr="00D66FE7">
        <w:rPr>
          <w:rFonts w:ascii="Times New Roman" w:hAnsi="Times New Roman" w:cs="Times New Roman"/>
          <w:color w:val="000000"/>
        </w:rPr>
        <w:t xml:space="preserve">от </w:t>
      </w:r>
      <w:r w:rsidR="00D71EE2" w:rsidRPr="00D66FE7">
        <w:rPr>
          <w:rFonts w:ascii="Times New Roman" w:hAnsi="Times New Roman" w:cs="Times New Roman"/>
          <w:color w:val="000000"/>
        </w:rPr>
        <w:t>01</w:t>
      </w:r>
      <w:r w:rsidRPr="00D66FE7">
        <w:rPr>
          <w:rFonts w:ascii="Times New Roman" w:hAnsi="Times New Roman" w:cs="Times New Roman"/>
          <w:color w:val="000000"/>
        </w:rPr>
        <w:t>.0</w:t>
      </w:r>
      <w:r w:rsidR="00D71EE2" w:rsidRPr="00D66FE7">
        <w:rPr>
          <w:rFonts w:ascii="Times New Roman" w:hAnsi="Times New Roman" w:cs="Times New Roman"/>
          <w:color w:val="000000"/>
        </w:rPr>
        <w:t>4</w:t>
      </w:r>
      <w:r w:rsidRPr="00D66FE7">
        <w:rPr>
          <w:rFonts w:ascii="Times New Roman" w:hAnsi="Times New Roman" w:cs="Times New Roman"/>
          <w:color w:val="000000"/>
        </w:rPr>
        <w:t>.202</w:t>
      </w:r>
      <w:r w:rsidR="00D71EE2" w:rsidRPr="00D66FE7">
        <w:rPr>
          <w:rFonts w:ascii="Times New Roman" w:hAnsi="Times New Roman" w:cs="Times New Roman"/>
          <w:color w:val="000000"/>
        </w:rPr>
        <w:t>2</w:t>
      </w:r>
      <w:r w:rsidRPr="00D66FE7">
        <w:rPr>
          <w:rFonts w:ascii="Times New Roman" w:hAnsi="Times New Roman" w:cs="Times New Roman"/>
          <w:color w:val="000000"/>
        </w:rPr>
        <w:t xml:space="preserve"> № </w:t>
      </w:r>
      <w:r w:rsidR="00D71EE2" w:rsidRPr="00D66FE7">
        <w:rPr>
          <w:rFonts w:ascii="Times New Roman" w:hAnsi="Times New Roman" w:cs="Times New Roman"/>
          <w:color w:val="000000"/>
        </w:rPr>
        <w:t>4/1</w:t>
      </w:r>
    </w:p>
    <w:p w:rsidR="007F2214" w:rsidRDefault="007F2214" w:rsidP="007F2214">
      <w:pPr>
        <w:widowControl w:val="0"/>
        <w:autoSpaceDE w:val="0"/>
        <w:autoSpaceDN w:val="0"/>
        <w:adjustRightInd w:val="0"/>
        <w:spacing w:after="0" w:line="240" w:lineRule="auto"/>
        <w:ind w:firstLine="709"/>
        <w:jc w:val="center"/>
        <w:rPr>
          <w:rFonts w:ascii="Times New Roman" w:hAnsi="Times New Roman" w:cs="Times New Roman"/>
          <w:color w:val="000000"/>
          <w:sz w:val="24"/>
          <w:szCs w:val="24"/>
        </w:rPr>
      </w:pPr>
    </w:p>
    <w:p w:rsidR="00D66FE7" w:rsidRDefault="007F2214" w:rsidP="007F2214">
      <w:pPr>
        <w:widowControl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D66FE7">
        <w:rPr>
          <w:rFonts w:ascii="Times New Roman" w:hAnsi="Times New Roman" w:cs="Times New Roman"/>
          <w:b/>
          <w:color w:val="000000"/>
          <w:sz w:val="24"/>
          <w:szCs w:val="24"/>
        </w:rPr>
        <w:t>Изменения в постановление</w:t>
      </w:r>
    </w:p>
    <w:p w:rsidR="00D66FE7" w:rsidRDefault="007F2214" w:rsidP="007F2214">
      <w:pPr>
        <w:widowControl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D66FE7">
        <w:rPr>
          <w:rFonts w:ascii="Times New Roman" w:hAnsi="Times New Roman" w:cs="Times New Roman"/>
          <w:b/>
          <w:color w:val="000000"/>
          <w:sz w:val="24"/>
          <w:szCs w:val="24"/>
        </w:rPr>
        <w:t xml:space="preserve"> «Об утверждении Административного регламента предоставления муниципальной услуги </w:t>
      </w:r>
    </w:p>
    <w:p w:rsidR="00257E0D" w:rsidRPr="00D66FE7" w:rsidRDefault="007F2214" w:rsidP="007F2214">
      <w:pPr>
        <w:widowControl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D66FE7">
        <w:rPr>
          <w:rFonts w:ascii="Times New Roman" w:hAnsi="Times New Roman" w:cs="Times New Roman"/>
          <w:b/>
          <w:color w:val="000000"/>
          <w:sz w:val="24"/>
          <w:szCs w:val="24"/>
        </w:rPr>
        <w:t xml:space="preserve">«Выдача выписки из </w:t>
      </w:r>
      <w:proofErr w:type="spellStart"/>
      <w:r w:rsidRPr="00D66FE7">
        <w:rPr>
          <w:rFonts w:ascii="Times New Roman" w:hAnsi="Times New Roman" w:cs="Times New Roman"/>
          <w:b/>
          <w:color w:val="000000"/>
          <w:sz w:val="24"/>
          <w:szCs w:val="24"/>
        </w:rPr>
        <w:t>похозяйственной</w:t>
      </w:r>
      <w:proofErr w:type="spellEnd"/>
      <w:r w:rsidRPr="00D66FE7">
        <w:rPr>
          <w:rFonts w:ascii="Times New Roman" w:hAnsi="Times New Roman" w:cs="Times New Roman"/>
          <w:b/>
          <w:color w:val="000000"/>
          <w:sz w:val="24"/>
          <w:szCs w:val="24"/>
        </w:rPr>
        <w:t xml:space="preserve"> книги»»</w:t>
      </w:r>
    </w:p>
    <w:p w:rsidR="00CC72FB" w:rsidRDefault="00CC72FB" w:rsidP="007F2214">
      <w:pPr>
        <w:widowControl w:val="0"/>
        <w:autoSpaceDE w:val="0"/>
        <w:autoSpaceDN w:val="0"/>
        <w:adjustRightInd w:val="0"/>
        <w:spacing w:after="0" w:line="240" w:lineRule="auto"/>
        <w:ind w:firstLine="709"/>
        <w:jc w:val="center"/>
        <w:rPr>
          <w:rFonts w:ascii="Times New Roman" w:hAnsi="Times New Roman" w:cs="Times New Roman"/>
          <w:color w:val="000000"/>
          <w:sz w:val="24"/>
          <w:szCs w:val="24"/>
        </w:rPr>
      </w:pPr>
    </w:p>
    <w:p w:rsidR="00CC72FB" w:rsidRPr="00971642" w:rsidRDefault="00CC72FB" w:rsidP="00CC72FB">
      <w:pPr>
        <w:widowControl w:val="0"/>
        <w:autoSpaceDE w:val="0"/>
        <w:autoSpaceDN w:val="0"/>
        <w:adjustRightInd w:val="0"/>
        <w:spacing w:after="0" w:line="240" w:lineRule="auto"/>
        <w:jc w:val="both"/>
        <w:rPr>
          <w:rFonts w:ascii="Times New Roman" w:hAnsi="Times New Roman" w:cs="Times New Roman"/>
          <w:b/>
          <w:bCs/>
          <w:sz w:val="24"/>
          <w:szCs w:val="24"/>
        </w:rPr>
      </w:pPr>
      <w:r w:rsidRPr="00971642">
        <w:rPr>
          <w:rFonts w:ascii="Times New Roman" w:eastAsia="Times New Roman" w:hAnsi="Times New Roman" w:cs="Times New Roman"/>
          <w:b/>
          <w:bCs/>
          <w:sz w:val="24"/>
          <w:szCs w:val="24"/>
        </w:rPr>
        <w:t>1. Пункт 2.7 раздела 2 дополнить подпунктом 2.7.1</w:t>
      </w:r>
      <w:r w:rsidRPr="00971642">
        <w:rPr>
          <w:rFonts w:ascii="Times New Roman" w:hAnsi="Times New Roman" w:cs="Times New Roman"/>
          <w:b/>
          <w:bCs/>
          <w:sz w:val="24"/>
          <w:szCs w:val="24"/>
        </w:rPr>
        <w:t xml:space="preserve"> </w:t>
      </w:r>
      <w:r w:rsidRPr="00971642">
        <w:rPr>
          <w:rFonts w:ascii="Times New Roman" w:eastAsia="Times New Roman" w:hAnsi="Times New Roman" w:cs="Times New Roman"/>
          <w:b/>
          <w:bCs/>
          <w:sz w:val="24"/>
          <w:szCs w:val="24"/>
        </w:rPr>
        <w:t>следующего содержания</w:t>
      </w:r>
      <w:r w:rsidRPr="00971642">
        <w:rPr>
          <w:rFonts w:ascii="Times New Roman" w:hAnsi="Times New Roman" w:cs="Times New Roman"/>
          <w:b/>
          <w:bCs/>
          <w:sz w:val="24"/>
          <w:szCs w:val="24"/>
        </w:rPr>
        <w:t>:</w:t>
      </w:r>
    </w:p>
    <w:p w:rsidR="00E0708A" w:rsidRPr="00CC72FB" w:rsidRDefault="00CC72FB" w:rsidP="00CC72F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«2.7.1. </w:t>
      </w:r>
      <w:r w:rsidRPr="00CC72FB">
        <w:rPr>
          <w:rFonts w:ascii="Times New Roman" w:hAnsi="Times New Roman" w:cs="Times New Roman"/>
          <w:color w:val="000000"/>
          <w:sz w:val="24"/>
          <w:szCs w:val="24"/>
        </w:rPr>
        <w:t xml:space="preserve"> </w:t>
      </w:r>
      <w:r w:rsidR="009656DF">
        <w:rPr>
          <w:rFonts w:ascii="Times New Roman" w:hAnsi="Times New Roman" w:cs="Times New Roman"/>
          <w:color w:val="000000"/>
          <w:sz w:val="24"/>
          <w:szCs w:val="24"/>
        </w:rPr>
        <w:t>Органы, предоставляющие муниципальные услуги, не вправе требовать от заявителя п</w:t>
      </w:r>
      <w:r w:rsidR="00E0708A" w:rsidRPr="00CC72FB">
        <w:rPr>
          <w:rFonts w:ascii="Times New Roman" w:hAnsi="Times New Roman" w:cs="Times New Roman"/>
          <w:color w:val="000000"/>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0708A" w:rsidRPr="00CC72FB" w:rsidRDefault="00E0708A" w:rsidP="00E0708A">
      <w:pPr>
        <w:pStyle w:val="pboth"/>
        <w:spacing w:before="0" w:beforeAutospacing="0" w:after="0" w:afterAutospacing="0" w:line="240" w:lineRule="atLeast"/>
        <w:jc w:val="both"/>
        <w:textAlignment w:val="baseline"/>
        <w:rPr>
          <w:color w:val="000000"/>
        </w:rPr>
      </w:pPr>
      <w:bookmarkStart w:id="0" w:name="000291"/>
      <w:bookmarkEnd w:id="0"/>
      <w:r w:rsidRPr="00CC72FB">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708A" w:rsidRPr="00CC72FB" w:rsidRDefault="00E0708A" w:rsidP="00E0708A">
      <w:pPr>
        <w:pStyle w:val="pboth"/>
        <w:spacing w:before="0" w:beforeAutospacing="0" w:after="0" w:afterAutospacing="0" w:line="240" w:lineRule="atLeast"/>
        <w:jc w:val="both"/>
        <w:textAlignment w:val="baseline"/>
        <w:rPr>
          <w:color w:val="000000"/>
        </w:rPr>
      </w:pPr>
      <w:bookmarkStart w:id="1" w:name="000292"/>
      <w:bookmarkEnd w:id="1"/>
      <w:r w:rsidRPr="00CC72FB">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708A" w:rsidRPr="00CC72FB" w:rsidRDefault="00E0708A" w:rsidP="00E0708A">
      <w:pPr>
        <w:pStyle w:val="pboth"/>
        <w:spacing w:before="0" w:beforeAutospacing="0" w:after="0" w:afterAutospacing="0" w:line="240" w:lineRule="atLeast"/>
        <w:jc w:val="both"/>
        <w:textAlignment w:val="baseline"/>
        <w:rPr>
          <w:color w:val="000000"/>
        </w:rPr>
      </w:pPr>
      <w:bookmarkStart w:id="2" w:name="000293"/>
      <w:bookmarkEnd w:id="2"/>
      <w:r w:rsidRPr="00CC72FB">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708A" w:rsidRPr="00CC72FB" w:rsidRDefault="00E0708A" w:rsidP="00E0708A">
      <w:pPr>
        <w:pStyle w:val="pboth"/>
        <w:spacing w:before="0" w:beforeAutospacing="0" w:after="0" w:afterAutospacing="0" w:line="240" w:lineRule="atLeast"/>
        <w:jc w:val="both"/>
        <w:textAlignment w:val="baseline"/>
        <w:rPr>
          <w:color w:val="000000"/>
        </w:rPr>
      </w:pPr>
      <w:bookmarkStart w:id="3" w:name="000294"/>
      <w:bookmarkEnd w:id="3"/>
      <w:proofErr w:type="gramStart"/>
      <w:r w:rsidRPr="00CC72FB">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100352" w:history="1">
        <w:r w:rsidRPr="00CC72FB">
          <w:rPr>
            <w:rStyle w:val="ab"/>
            <w:rFonts w:eastAsia="SimSun"/>
            <w:color w:val="005EA5"/>
            <w:bdr w:val="none" w:sz="0" w:space="0" w:color="auto" w:frame="1"/>
          </w:rPr>
          <w:t>частью 1.1 статьи 16</w:t>
        </w:r>
      </w:hyperlink>
      <w:r w:rsidRPr="00CC72FB">
        <w:rPr>
          <w:color w:val="00000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C72FB">
        <w:rPr>
          <w:color w:val="000000"/>
        </w:rPr>
        <w:t xml:space="preserve"> </w:t>
      </w:r>
      <w:proofErr w:type="gramStart"/>
      <w:r w:rsidRPr="00CC72FB">
        <w:rPr>
          <w:color w:val="00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100352" w:history="1">
        <w:r w:rsidRPr="00CC72FB">
          <w:rPr>
            <w:rStyle w:val="ab"/>
            <w:rFonts w:eastAsia="SimSun"/>
            <w:color w:val="005EA5"/>
            <w:bdr w:val="none" w:sz="0" w:space="0" w:color="auto" w:frame="1"/>
          </w:rPr>
          <w:t>частью 1.1 статьи 16</w:t>
        </w:r>
      </w:hyperlink>
      <w:r w:rsidRPr="00CC72FB">
        <w:rPr>
          <w:color w:val="000000"/>
        </w:rPr>
        <w:t> настоящего Федерального закона, уведомляется заявитель, а также приносятся извинения за доставленные неудобства;</w:t>
      </w:r>
      <w:proofErr w:type="gramEnd"/>
    </w:p>
    <w:p w:rsidR="00E0708A" w:rsidRDefault="002C1C78" w:rsidP="00E0708A">
      <w:pPr>
        <w:pStyle w:val="pboth"/>
        <w:spacing w:before="0" w:beforeAutospacing="0" w:after="0" w:afterAutospacing="0" w:line="240" w:lineRule="atLeast"/>
        <w:jc w:val="both"/>
        <w:textAlignment w:val="baseline"/>
        <w:rPr>
          <w:color w:val="000000"/>
        </w:rPr>
      </w:pPr>
      <w:bookmarkStart w:id="4" w:name="000317"/>
      <w:bookmarkEnd w:id="4"/>
      <w:r>
        <w:rPr>
          <w:color w:val="000000"/>
        </w:rPr>
        <w:t xml:space="preserve">    </w:t>
      </w:r>
      <w:r w:rsidR="00E0708A" w:rsidRPr="00CC72FB">
        <w:rPr>
          <w:color w:val="000000"/>
        </w:rPr>
        <w:t xml:space="preserve"> </w:t>
      </w:r>
      <w:proofErr w:type="gramStart"/>
      <w:r w:rsidR="00E0708A" w:rsidRPr="00CC72FB">
        <w:rPr>
          <w:color w:val="000000"/>
        </w:rPr>
        <w:t>предоставления на бумажном носителе документов и информации, электронные образы которых ранее были заверены в соответствии с </w:t>
      </w:r>
      <w:hyperlink r:id="rId12" w:anchor="000359" w:history="1">
        <w:r w:rsidR="00E0708A" w:rsidRPr="00CC72FB">
          <w:rPr>
            <w:rStyle w:val="ab"/>
            <w:rFonts w:eastAsia="SimSun"/>
            <w:color w:val="005EA5"/>
            <w:bdr w:val="none" w:sz="0" w:space="0" w:color="auto" w:frame="1"/>
          </w:rPr>
          <w:t>пунктом 7.2 части 1 статьи 16</w:t>
        </w:r>
      </w:hyperlink>
      <w:r w:rsidR="00E0708A" w:rsidRPr="00CC72FB">
        <w:rPr>
          <w:color w:val="000000"/>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1C78" w:rsidRDefault="002C1C78" w:rsidP="00E0708A">
      <w:pPr>
        <w:pStyle w:val="pboth"/>
        <w:spacing w:before="0" w:beforeAutospacing="0" w:after="0" w:afterAutospacing="0" w:line="240" w:lineRule="atLeast"/>
        <w:jc w:val="both"/>
        <w:textAlignment w:val="baseline"/>
        <w:rPr>
          <w:color w:val="000000"/>
        </w:rPr>
      </w:pPr>
    </w:p>
    <w:p w:rsidR="002C1C78" w:rsidRPr="00971642" w:rsidRDefault="001001D2" w:rsidP="00E0708A">
      <w:pPr>
        <w:pStyle w:val="pboth"/>
        <w:spacing w:before="0" w:beforeAutospacing="0" w:after="0" w:afterAutospacing="0" w:line="240" w:lineRule="atLeast"/>
        <w:jc w:val="both"/>
        <w:textAlignment w:val="baseline"/>
        <w:rPr>
          <w:b/>
          <w:color w:val="000000"/>
        </w:rPr>
      </w:pPr>
      <w:r w:rsidRPr="00971642">
        <w:rPr>
          <w:b/>
          <w:color w:val="000000"/>
        </w:rPr>
        <w:t xml:space="preserve">2. </w:t>
      </w:r>
      <w:r w:rsidR="00971642" w:rsidRPr="00971642">
        <w:rPr>
          <w:b/>
          <w:color w:val="000000"/>
        </w:rPr>
        <w:t xml:space="preserve"> </w:t>
      </w:r>
      <w:r w:rsidRPr="00971642">
        <w:rPr>
          <w:b/>
          <w:color w:val="000000"/>
        </w:rPr>
        <w:t>Пункт 2.11 части второй изложить в новой редакции:</w:t>
      </w:r>
    </w:p>
    <w:p w:rsidR="001001D2" w:rsidRPr="001001D2" w:rsidRDefault="001001D2" w:rsidP="001001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01D2">
        <w:rPr>
          <w:rFonts w:ascii="Times New Roman" w:hAnsi="Times New Roman" w:cs="Times New Roman"/>
          <w:sz w:val="24"/>
          <w:szCs w:val="24"/>
        </w:rPr>
        <w:t>2.</w:t>
      </w:r>
      <w:r>
        <w:rPr>
          <w:rFonts w:ascii="Times New Roman" w:hAnsi="Times New Roman" w:cs="Times New Roman"/>
          <w:sz w:val="24"/>
          <w:szCs w:val="24"/>
        </w:rPr>
        <w:t xml:space="preserve">11. Администрация сельского поселения «Мылва» </w:t>
      </w:r>
      <w:r w:rsidRPr="001001D2">
        <w:rPr>
          <w:rFonts w:ascii="Times New Roman" w:hAnsi="Times New Roman" w:cs="Times New Roman"/>
          <w:sz w:val="24"/>
          <w:szCs w:val="24"/>
        </w:rPr>
        <w:t>не может требовать от заявителя:</w:t>
      </w:r>
    </w:p>
    <w:p w:rsidR="001001D2" w:rsidRPr="001001D2" w:rsidRDefault="001001D2" w:rsidP="001001D2">
      <w:pPr>
        <w:autoSpaceDE w:val="0"/>
        <w:autoSpaceDN w:val="0"/>
        <w:adjustRightInd w:val="0"/>
        <w:spacing w:after="0" w:line="240" w:lineRule="auto"/>
        <w:jc w:val="both"/>
        <w:rPr>
          <w:rFonts w:ascii="Times New Roman" w:hAnsi="Times New Roman" w:cs="Times New Roman"/>
          <w:sz w:val="24"/>
          <w:szCs w:val="24"/>
        </w:rPr>
      </w:pPr>
      <w:r w:rsidRPr="001001D2">
        <w:rPr>
          <w:rFonts w:ascii="Times New Roman" w:hAnsi="Times New Roman" w:cs="Times New Roman"/>
          <w:sz w:val="24"/>
          <w:szCs w:val="24"/>
        </w:rPr>
        <w:t>- представления документов и информации или осуществления действий,</w:t>
      </w:r>
      <w:r>
        <w:rPr>
          <w:rFonts w:ascii="Times New Roman" w:hAnsi="Times New Roman" w:cs="Times New Roman"/>
          <w:sz w:val="24"/>
          <w:szCs w:val="24"/>
        </w:rPr>
        <w:t xml:space="preserve"> </w:t>
      </w:r>
      <w:r w:rsidRPr="001001D2">
        <w:rPr>
          <w:rFonts w:ascii="Times New Roman" w:hAnsi="Times New Roman" w:cs="Times New Roman"/>
          <w:sz w:val="24"/>
          <w:szCs w:val="24"/>
        </w:rPr>
        <w:t>представление или осуществление которых не предусмотрено нормативными</w:t>
      </w:r>
      <w:r>
        <w:rPr>
          <w:rFonts w:ascii="Times New Roman" w:hAnsi="Times New Roman" w:cs="Times New Roman"/>
          <w:sz w:val="24"/>
          <w:szCs w:val="24"/>
        </w:rPr>
        <w:t xml:space="preserve"> </w:t>
      </w:r>
      <w:r w:rsidRPr="001001D2">
        <w:rPr>
          <w:rFonts w:ascii="Times New Roman" w:hAnsi="Times New Roman" w:cs="Times New Roman"/>
          <w:sz w:val="24"/>
          <w:szCs w:val="24"/>
        </w:rPr>
        <w:t xml:space="preserve">правовыми актами, </w:t>
      </w:r>
      <w:r w:rsidRPr="001001D2">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CC72FB" w:rsidRDefault="001001D2" w:rsidP="001001D2">
      <w:pPr>
        <w:autoSpaceDE w:val="0"/>
        <w:autoSpaceDN w:val="0"/>
        <w:adjustRightInd w:val="0"/>
        <w:spacing w:after="0" w:line="240" w:lineRule="auto"/>
        <w:jc w:val="both"/>
        <w:rPr>
          <w:rFonts w:ascii="Times New Roman" w:hAnsi="Times New Roman" w:cs="Times New Roman"/>
          <w:sz w:val="24"/>
          <w:szCs w:val="24"/>
        </w:rPr>
      </w:pPr>
      <w:proofErr w:type="gramStart"/>
      <w:r w:rsidRPr="001001D2">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w:t>
      </w:r>
      <w:r>
        <w:rPr>
          <w:rFonts w:ascii="Times New Roman" w:hAnsi="Times New Roman" w:cs="Times New Roman"/>
          <w:sz w:val="24"/>
          <w:szCs w:val="24"/>
        </w:rPr>
        <w:t xml:space="preserve"> </w:t>
      </w:r>
      <w:r w:rsidRPr="001001D2">
        <w:rPr>
          <w:rFonts w:ascii="Times New Roman" w:hAnsi="Times New Roman" w:cs="Times New Roman"/>
          <w:sz w:val="24"/>
          <w:szCs w:val="24"/>
        </w:rPr>
        <w:t>актами субъектов Российской Федерации и муниципальными правовыми актами</w:t>
      </w:r>
      <w:r>
        <w:rPr>
          <w:rFonts w:ascii="Times New Roman" w:hAnsi="Times New Roman" w:cs="Times New Roman"/>
          <w:sz w:val="24"/>
          <w:szCs w:val="24"/>
        </w:rPr>
        <w:t xml:space="preserve"> </w:t>
      </w:r>
      <w:r w:rsidRPr="001001D2">
        <w:rPr>
          <w:rFonts w:ascii="Times New Roman" w:hAnsi="Times New Roman" w:cs="Times New Roman"/>
          <w:sz w:val="24"/>
          <w:szCs w:val="24"/>
        </w:rPr>
        <w:t>находятся в распоряжении органов, предоставляющих государственные услуги,</w:t>
      </w:r>
      <w:r>
        <w:rPr>
          <w:rFonts w:ascii="Times New Roman" w:hAnsi="Times New Roman" w:cs="Times New Roman"/>
          <w:sz w:val="24"/>
          <w:szCs w:val="24"/>
        </w:rPr>
        <w:t xml:space="preserve"> </w:t>
      </w:r>
      <w:r w:rsidRPr="001001D2">
        <w:rPr>
          <w:rFonts w:ascii="Times New Roman" w:hAnsi="Times New Roman" w:cs="Times New Roman"/>
          <w:sz w:val="24"/>
          <w:szCs w:val="24"/>
        </w:rPr>
        <w:t>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Pr>
          <w:rFonts w:ascii="Times New Roman" w:hAnsi="Times New Roman" w:cs="Times New Roman"/>
          <w:sz w:val="24"/>
          <w:szCs w:val="24"/>
        </w:rPr>
        <w:t xml:space="preserve"> </w:t>
      </w:r>
      <w:r w:rsidRPr="001001D2">
        <w:rPr>
          <w:rFonts w:ascii="Times New Roman" w:hAnsi="Times New Roman" w:cs="Times New Roman"/>
          <w:sz w:val="24"/>
          <w:szCs w:val="24"/>
        </w:rPr>
        <w:t>предоставлении государственных и муниципальных услуг, за исключением документов</w:t>
      </w:r>
      <w:proofErr w:type="gramEnd"/>
      <w:r w:rsidRPr="001001D2">
        <w:rPr>
          <w:rFonts w:ascii="Times New Roman" w:hAnsi="Times New Roman" w:cs="Times New Roman"/>
          <w:sz w:val="24"/>
          <w:szCs w:val="24"/>
        </w:rPr>
        <w:t>, указанных в части 6 статьи 7 Федерального закона от 27.07.2010 № 210-ФЗ «Об организации предоставления государственных и муниципальных услуг»</w:t>
      </w:r>
      <w:proofErr w:type="gramStart"/>
      <w:r w:rsidRPr="001001D2">
        <w:rPr>
          <w:rFonts w:ascii="Times New Roman" w:hAnsi="Times New Roman" w:cs="Times New Roman"/>
          <w:sz w:val="24"/>
          <w:szCs w:val="24"/>
        </w:rPr>
        <w:t>.</w:t>
      </w:r>
      <w:r w:rsidR="009F4944">
        <w:rPr>
          <w:rFonts w:ascii="Times New Roman" w:hAnsi="Times New Roman" w:cs="Times New Roman"/>
          <w:sz w:val="24"/>
          <w:szCs w:val="24"/>
        </w:rPr>
        <w:t>»</w:t>
      </w:r>
      <w:proofErr w:type="gramEnd"/>
      <w:r w:rsidR="009F4944">
        <w:rPr>
          <w:rFonts w:ascii="Times New Roman" w:hAnsi="Times New Roman" w:cs="Times New Roman"/>
          <w:sz w:val="24"/>
          <w:szCs w:val="24"/>
        </w:rPr>
        <w:t>.</w:t>
      </w:r>
    </w:p>
    <w:p w:rsidR="00484C71" w:rsidRDefault="00484C71" w:rsidP="001001D2">
      <w:pPr>
        <w:autoSpaceDE w:val="0"/>
        <w:autoSpaceDN w:val="0"/>
        <w:adjustRightInd w:val="0"/>
        <w:spacing w:after="0" w:line="240" w:lineRule="auto"/>
        <w:jc w:val="both"/>
        <w:rPr>
          <w:rFonts w:ascii="Times New Roman" w:hAnsi="Times New Roman" w:cs="Times New Roman"/>
          <w:sz w:val="24"/>
          <w:szCs w:val="24"/>
        </w:rPr>
      </w:pPr>
    </w:p>
    <w:p w:rsidR="00484C71" w:rsidRPr="001001D2" w:rsidRDefault="00484C71" w:rsidP="001001D2">
      <w:pPr>
        <w:autoSpaceDE w:val="0"/>
        <w:autoSpaceDN w:val="0"/>
        <w:adjustRightInd w:val="0"/>
        <w:spacing w:after="0" w:line="240" w:lineRule="auto"/>
        <w:jc w:val="both"/>
        <w:rPr>
          <w:rFonts w:ascii="Times New Roman" w:hAnsi="Times New Roman" w:cs="Times New Roman"/>
          <w:color w:val="000000"/>
          <w:sz w:val="24"/>
          <w:szCs w:val="24"/>
        </w:rPr>
      </w:pPr>
      <w:r w:rsidRPr="00971642">
        <w:rPr>
          <w:rFonts w:ascii="Times New Roman" w:hAnsi="Times New Roman" w:cs="Times New Roman"/>
          <w:b/>
          <w:sz w:val="24"/>
          <w:szCs w:val="24"/>
        </w:rPr>
        <w:t xml:space="preserve">3. </w:t>
      </w:r>
      <w:proofErr w:type="gramStart"/>
      <w:r w:rsidRPr="00971642">
        <w:rPr>
          <w:rFonts w:ascii="Times New Roman" w:hAnsi="Times New Roman" w:cs="Times New Roman"/>
          <w:b/>
          <w:sz w:val="24"/>
          <w:szCs w:val="24"/>
        </w:rPr>
        <w:t>Исключить слова</w:t>
      </w:r>
      <w:r w:rsidRPr="00971642">
        <w:rPr>
          <w:rFonts w:ascii="Times New Roman" w:hAnsi="Times New Roman" w:cs="Times New Roman"/>
          <w:sz w:val="24"/>
          <w:szCs w:val="24"/>
        </w:rPr>
        <w:t xml:space="preserve"> «</w:t>
      </w:r>
      <w:r w:rsidRPr="00971642">
        <w:rPr>
          <w:rFonts w:ascii="Times New Roman" w:hAnsi="Times New Roman" w:cs="Times New Roman"/>
          <w:sz w:val="24"/>
          <w:szCs w:val="26"/>
        </w:rPr>
        <w:t>Портал государственных и муниципальных услуг (функций) Республики Коми (далее – порталы государственных и муниципальных услуг (функций)</w:t>
      </w:r>
      <w:r w:rsidR="00971642" w:rsidRPr="00971642">
        <w:rPr>
          <w:rFonts w:ascii="Times New Roman" w:hAnsi="Times New Roman" w:cs="Times New Roman"/>
          <w:sz w:val="24"/>
          <w:szCs w:val="26"/>
        </w:rPr>
        <w:t xml:space="preserve"> в соответствующем падеже</w:t>
      </w:r>
      <w:r w:rsidR="00971642">
        <w:rPr>
          <w:rFonts w:ascii="Times New Roman" w:hAnsi="Times New Roman" w:cs="Times New Roman"/>
          <w:sz w:val="24"/>
          <w:szCs w:val="26"/>
        </w:rPr>
        <w:t xml:space="preserve"> в тексте административного регламента.</w:t>
      </w:r>
      <w:proofErr w:type="gramEnd"/>
    </w:p>
    <w:p w:rsidR="00CC72FB" w:rsidRPr="00CC72FB" w:rsidRDefault="00CC72FB" w:rsidP="00E0708A">
      <w:pPr>
        <w:pStyle w:val="pboth"/>
        <w:spacing w:before="0" w:beforeAutospacing="0" w:after="0" w:afterAutospacing="0" w:line="240" w:lineRule="atLeast"/>
        <w:jc w:val="both"/>
        <w:textAlignment w:val="baseline"/>
        <w:rPr>
          <w:color w:val="000000"/>
        </w:rPr>
      </w:pPr>
    </w:p>
    <w:p w:rsidR="006B4759" w:rsidRDefault="00EE7305" w:rsidP="006B4759">
      <w:pPr>
        <w:widowControl w:val="0"/>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sidR="006B4759" w:rsidRPr="00EE7305">
        <w:rPr>
          <w:rFonts w:ascii="Times New Roman" w:eastAsia="Times New Roman" w:hAnsi="Times New Roman" w:cs="Times New Roman"/>
          <w:b/>
          <w:color w:val="000000"/>
          <w:sz w:val="24"/>
          <w:szCs w:val="24"/>
        </w:rPr>
        <w:t xml:space="preserve">Пункт </w:t>
      </w:r>
      <w:r w:rsidR="006B4759">
        <w:rPr>
          <w:rFonts w:ascii="Times New Roman" w:eastAsia="Times New Roman" w:hAnsi="Times New Roman" w:cs="Times New Roman"/>
          <w:b/>
          <w:color w:val="000000"/>
          <w:sz w:val="24"/>
          <w:szCs w:val="24"/>
        </w:rPr>
        <w:t>3</w:t>
      </w:r>
      <w:r w:rsidR="006B4759" w:rsidRPr="00EE7305">
        <w:rPr>
          <w:rFonts w:ascii="Times New Roman" w:eastAsia="Times New Roman" w:hAnsi="Times New Roman" w:cs="Times New Roman"/>
          <w:b/>
          <w:color w:val="000000"/>
          <w:sz w:val="24"/>
          <w:szCs w:val="24"/>
        </w:rPr>
        <w:t>.</w:t>
      </w:r>
      <w:r w:rsidR="006B4759">
        <w:rPr>
          <w:rFonts w:ascii="Times New Roman" w:eastAsia="Times New Roman" w:hAnsi="Times New Roman" w:cs="Times New Roman"/>
          <w:b/>
          <w:color w:val="000000"/>
          <w:sz w:val="24"/>
          <w:szCs w:val="24"/>
        </w:rPr>
        <w:t>1</w:t>
      </w:r>
      <w:r w:rsidR="006B4759" w:rsidRPr="00EE7305">
        <w:rPr>
          <w:rFonts w:ascii="Times New Roman" w:eastAsia="Times New Roman" w:hAnsi="Times New Roman" w:cs="Times New Roman"/>
          <w:b/>
          <w:color w:val="000000"/>
          <w:sz w:val="24"/>
          <w:szCs w:val="24"/>
        </w:rPr>
        <w:t xml:space="preserve"> </w:t>
      </w:r>
      <w:r w:rsidR="006B4759" w:rsidRPr="00EE7305">
        <w:rPr>
          <w:rFonts w:ascii="Times New Roman" w:hAnsi="Times New Roman" w:cs="Times New Roman"/>
          <w:b/>
          <w:color w:val="000000"/>
          <w:sz w:val="24"/>
          <w:szCs w:val="24"/>
        </w:rPr>
        <w:t xml:space="preserve">части </w:t>
      </w:r>
      <w:r w:rsidR="006B4759">
        <w:rPr>
          <w:rFonts w:ascii="Times New Roman" w:hAnsi="Times New Roman" w:cs="Times New Roman"/>
          <w:b/>
          <w:color w:val="000000"/>
          <w:sz w:val="24"/>
          <w:szCs w:val="24"/>
        </w:rPr>
        <w:t>третьей</w:t>
      </w:r>
      <w:r w:rsidR="006B4759" w:rsidRPr="00EE7305">
        <w:rPr>
          <w:rFonts w:ascii="Times New Roman" w:hAnsi="Times New Roman" w:cs="Times New Roman"/>
          <w:b/>
          <w:color w:val="000000"/>
          <w:sz w:val="24"/>
          <w:szCs w:val="24"/>
        </w:rPr>
        <w:t xml:space="preserve"> </w:t>
      </w:r>
      <w:r w:rsidR="006B4759">
        <w:rPr>
          <w:rFonts w:ascii="Times New Roman" w:hAnsi="Times New Roman" w:cs="Times New Roman"/>
          <w:b/>
          <w:color w:val="000000"/>
          <w:sz w:val="24"/>
          <w:szCs w:val="24"/>
        </w:rPr>
        <w:t>дополнить подпунктом 4 следующего содержания</w:t>
      </w:r>
      <w:r w:rsidR="006B4759" w:rsidRPr="00EE7305">
        <w:rPr>
          <w:rFonts w:ascii="Times New Roman" w:hAnsi="Times New Roman" w:cs="Times New Roman"/>
          <w:b/>
          <w:color w:val="000000"/>
          <w:sz w:val="24"/>
          <w:szCs w:val="24"/>
        </w:rPr>
        <w:t>:</w:t>
      </w:r>
    </w:p>
    <w:p w:rsidR="006B4759" w:rsidRPr="00D66FE7" w:rsidRDefault="006B4759" w:rsidP="006B47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66FE7">
        <w:rPr>
          <w:rFonts w:ascii="Times New Roman" w:hAnsi="Times New Roman" w:cs="Times New Roman"/>
          <w:color w:val="000000"/>
          <w:sz w:val="24"/>
          <w:szCs w:val="24"/>
        </w:rPr>
        <w:t xml:space="preserve">«4) </w:t>
      </w:r>
      <w:r w:rsidR="00D66FE7" w:rsidRPr="00D66FE7">
        <w:rPr>
          <w:rFonts w:ascii="Times New Roman" w:hAnsi="Times New Roman" w:cs="Times New Roman"/>
          <w:sz w:val="26"/>
          <w:szCs w:val="26"/>
        </w:rPr>
        <w:t xml:space="preserve">прием и регистрация запроса и документов для предоставления </w:t>
      </w:r>
      <w:r w:rsidR="00D66FE7" w:rsidRPr="00D66FE7">
        <w:rPr>
          <w:rFonts w:ascii="Times New Roman" w:eastAsia="Times New Roman" w:hAnsi="Times New Roman" w:cs="Times New Roman"/>
          <w:sz w:val="26"/>
          <w:szCs w:val="26"/>
        </w:rPr>
        <w:t>муниципальной</w:t>
      </w:r>
      <w:r w:rsidR="00D66FE7" w:rsidRPr="00D66FE7">
        <w:rPr>
          <w:rFonts w:ascii="Times New Roman" w:hAnsi="Times New Roman" w:cs="Times New Roman"/>
          <w:sz w:val="26"/>
          <w:szCs w:val="26"/>
        </w:rPr>
        <w:t xml:space="preserve"> услуги</w:t>
      </w:r>
      <w:r w:rsidR="00D66FE7" w:rsidRPr="00D66FE7">
        <w:rPr>
          <w:rFonts w:ascii="Times New Roman" w:hAnsi="Times New Roman" w:cs="Times New Roman"/>
          <w:color w:val="000000"/>
          <w:sz w:val="24"/>
          <w:szCs w:val="24"/>
        </w:rPr>
        <w:t xml:space="preserve"> отдельным категориям заявителей </w:t>
      </w:r>
      <w:r w:rsidRPr="00D66FE7">
        <w:rPr>
          <w:rFonts w:ascii="Times New Roman" w:eastAsia="Times New Roman" w:hAnsi="Times New Roman" w:cs="Times New Roman"/>
          <w:color w:val="000000"/>
          <w:sz w:val="24"/>
          <w:szCs w:val="24"/>
        </w:rPr>
        <w:t>с использованием автоматизированных процедур и информационных технологий</w:t>
      </w:r>
      <w:proofErr w:type="gramStart"/>
      <w:r w:rsidRPr="00D66FE7">
        <w:rPr>
          <w:rFonts w:ascii="Times New Roman" w:eastAsia="Times New Roman" w:hAnsi="Times New Roman" w:cs="Times New Roman"/>
          <w:color w:val="000000"/>
          <w:sz w:val="24"/>
          <w:szCs w:val="24"/>
        </w:rPr>
        <w:t>.</w:t>
      </w:r>
      <w:r w:rsidR="00D66FE7">
        <w:rPr>
          <w:rFonts w:ascii="Times New Roman" w:eastAsia="Times New Roman" w:hAnsi="Times New Roman" w:cs="Times New Roman"/>
          <w:color w:val="000000"/>
          <w:sz w:val="24"/>
          <w:szCs w:val="24"/>
        </w:rPr>
        <w:t>».</w:t>
      </w:r>
      <w:proofErr w:type="gramEnd"/>
    </w:p>
    <w:p w:rsidR="00575149" w:rsidRDefault="00575149" w:rsidP="00EE7305">
      <w:pPr>
        <w:widowControl w:val="0"/>
        <w:autoSpaceDE w:val="0"/>
        <w:autoSpaceDN w:val="0"/>
        <w:adjustRightInd w:val="0"/>
        <w:spacing w:after="0" w:line="240" w:lineRule="auto"/>
        <w:jc w:val="both"/>
        <w:rPr>
          <w:rFonts w:ascii="inherit" w:eastAsia="Times New Roman" w:hAnsi="inherit" w:cs="Arial"/>
          <w:color w:val="000000"/>
          <w:sz w:val="20"/>
          <w:szCs w:val="20"/>
        </w:rPr>
      </w:pPr>
    </w:p>
    <w:p w:rsidR="006B4759" w:rsidRPr="00EE7305" w:rsidRDefault="00575149" w:rsidP="006B475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5. </w:t>
      </w:r>
      <w:r w:rsidR="006B4759" w:rsidRPr="00EE7305">
        <w:rPr>
          <w:rFonts w:ascii="Times New Roman" w:eastAsia="Times New Roman" w:hAnsi="Times New Roman" w:cs="Times New Roman"/>
          <w:b/>
          <w:color w:val="000000"/>
          <w:sz w:val="24"/>
          <w:szCs w:val="24"/>
        </w:rPr>
        <w:t xml:space="preserve">Пункт 5.4 </w:t>
      </w:r>
      <w:r w:rsidR="006B4759" w:rsidRPr="00EE7305">
        <w:rPr>
          <w:rFonts w:ascii="Times New Roman" w:hAnsi="Times New Roman" w:cs="Times New Roman"/>
          <w:b/>
          <w:color w:val="000000"/>
          <w:sz w:val="24"/>
          <w:szCs w:val="24"/>
        </w:rPr>
        <w:t>части пятой изложить в новой редакции:</w:t>
      </w:r>
    </w:p>
    <w:p w:rsidR="006B4759" w:rsidRDefault="006B4759" w:rsidP="006B47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«5.4. </w:t>
      </w:r>
      <w:r w:rsidRPr="00EE7305">
        <w:rPr>
          <w:rFonts w:ascii="Times New Roman" w:eastAsia="Times New Roman" w:hAnsi="Times New Roman" w:cs="Times New Roman"/>
          <w:color w:val="000000"/>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w:t>
      </w:r>
      <w:r>
        <w:rPr>
          <w:rFonts w:ascii="Times New Roman" w:eastAsia="Times New Roman" w:hAnsi="Times New Roman" w:cs="Times New Roman"/>
          <w:color w:val="000000"/>
          <w:sz w:val="24"/>
          <w:szCs w:val="24"/>
        </w:rPr>
        <w:t xml:space="preserve">ый центр либо в соответствующий </w:t>
      </w:r>
      <w:r w:rsidRPr="00EE7305">
        <w:rPr>
          <w:rFonts w:ascii="Times New Roman" w:eastAsia="Times New Roman" w:hAnsi="Times New Roman" w:cs="Times New Roman"/>
          <w:color w:val="000000"/>
          <w:sz w:val="24"/>
          <w:szCs w:val="24"/>
        </w:rPr>
        <w:t>орган местного сам</w:t>
      </w:r>
      <w:r>
        <w:rPr>
          <w:rFonts w:ascii="Times New Roman" w:eastAsia="Times New Roman" w:hAnsi="Times New Roman" w:cs="Times New Roman"/>
          <w:color w:val="000000"/>
          <w:sz w:val="24"/>
          <w:szCs w:val="24"/>
        </w:rPr>
        <w:t>оуправления</w:t>
      </w:r>
      <w:r w:rsidRPr="00EE7305">
        <w:rPr>
          <w:rFonts w:ascii="Times New Roman" w:eastAsia="Times New Roman" w:hAnsi="Times New Roman" w:cs="Times New Roman"/>
          <w:color w:val="000000"/>
          <w:sz w:val="24"/>
          <w:szCs w:val="24"/>
        </w:rPr>
        <w:t xml:space="preserve">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100352" w:history="1">
        <w:r w:rsidRPr="00EE7305">
          <w:rPr>
            <w:rFonts w:ascii="Times New Roman" w:eastAsia="Times New Roman" w:hAnsi="Times New Roman" w:cs="Times New Roman"/>
            <w:color w:val="005EA5"/>
            <w:sz w:val="24"/>
            <w:szCs w:val="24"/>
            <w:u w:val="single"/>
          </w:rPr>
          <w:t>частью 1.1 статьи 16</w:t>
        </w:r>
      </w:hyperlink>
      <w:r w:rsidRPr="00EE730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EE7305">
        <w:rPr>
          <w:rFonts w:ascii="Times New Roman" w:eastAsia="Times New Roman" w:hAnsi="Times New Roman" w:cs="Times New Roman"/>
          <w:color w:val="000000"/>
          <w:sz w:val="24"/>
          <w:szCs w:val="24"/>
        </w:rPr>
        <w:t>Федерального закона</w:t>
      </w:r>
      <w:r>
        <w:rPr>
          <w:rFonts w:ascii="Times New Roman" w:eastAsia="Times New Roman" w:hAnsi="Times New Roman" w:cs="Times New Roman"/>
          <w:color w:val="000000"/>
          <w:sz w:val="24"/>
          <w:szCs w:val="24"/>
        </w:rPr>
        <w:t xml:space="preserve"> № 210-ФЗ</w:t>
      </w:r>
      <w:r w:rsidRPr="00EE7305">
        <w:rPr>
          <w:rFonts w:ascii="Times New Roman" w:eastAsia="Times New Roman" w:hAnsi="Times New Roman" w:cs="Times New Roman"/>
          <w:color w:val="000000"/>
          <w:sz w:val="24"/>
          <w:szCs w:val="24"/>
        </w:rPr>
        <w:t xml:space="preserve">. </w:t>
      </w:r>
    </w:p>
    <w:p w:rsidR="006B4759" w:rsidRDefault="006B4759" w:rsidP="006B47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EE7305">
        <w:rPr>
          <w:rFonts w:ascii="Times New Roman" w:eastAsia="Times New Roman" w:hAnsi="Times New Roman" w:cs="Times New Roman"/>
          <w:color w:val="000000"/>
          <w:sz w:val="24"/>
          <w:szCs w:val="24"/>
        </w:rPr>
        <w:t xml:space="preserve">Жалоба на решения и действия (бездействие) органа, </w:t>
      </w:r>
      <w:r>
        <w:rPr>
          <w:rFonts w:ascii="Times New Roman" w:eastAsia="Times New Roman" w:hAnsi="Times New Roman" w:cs="Times New Roman"/>
          <w:color w:val="000000"/>
          <w:sz w:val="24"/>
          <w:szCs w:val="24"/>
        </w:rPr>
        <w:t xml:space="preserve"> </w:t>
      </w:r>
      <w:r w:rsidRPr="00EE7305">
        <w:rPr>
          <w:rFonts w:ascii="Times New Roman" w:eastAsia="Times New Roman" w:hAnsi="Times New Roman" w:cs="Times New Roman"/>
          <w:color w:val="000000"/>
          <w:sz w:val="24"/>
          <w:szCs w:val="24"/>
        </w:rPr>
        <w:t xml:space="preserve">предоставляющего муниципальную услугу, должностного лица органа, </w:t>
      </w:r>
      <w:r>
        <w:rPr>
          <w:rFonts w:ascii="Times New Roman" w:eastAsia="Times New Roman" w:hAnsi="Times New Roman" w:cs="Times New Roman"/>
          <w:color w:val="000000"/>
          <w:sz w:val="24"/>
          <w:szCs w:val="24"/>
        </w:rPr>
        <w:t xml:space="preserve"> </w:t>
      </w:r>
      <w:r w:rsidRPr="00EE7305">
        <w:rPr>
          <w:rFonts w:ascii="Times New Roman" w:eastAsia="Times New Roman" w:hAnsi="Times New Roman" w:cs="Times New Roman"/>
          <w:color w:val="000000"/>
          <w:sz w:val="24"/>
          <w:szCs w:val="24"/>
        </w:rPr>
        <w:t xml:space="preserve">предоставляющего муниципальную услугу, </w:t>
      </w:r>
      <w:r>
        <w:rPr>
          <w:rFonts w:ascii="Times New Roman" w:eastAsia="Times New Roman" w:hAnsi="Times New Roman" w:cs="Times New Roman"/>
          <w:color w:val="000000"/>
          <w:sz w:val="24"/>
          <w:szCs w:val="24"/>
        </w:rPr>
        <w:t xml:space="preserve"> </w:t>
      </w:r>
      <w:r w:rsidRPr="00EE7305">
        <w:rPr>
          <w:rFonts w:ascii="Times New Roman" w:eastAsia="Times New Roman" w:hAnsi="Times New Roman" w:cs="Times New Roman"/>
          <w:color w:val="000000"/>
          <w:sz w:val="24"/>
          <w:szCs w:val="24"/>
        </w:rPr>
        <w:t xml:space="preserve"> муниципального служащего, руководителя органа, </w:t>
      </w:r>
      <w:r>
        <w:rPr>
          <w:rFonts w:ascii="Times New Roman" w:eastAsia="Times New Roman" w:hAnsi="Times New Roman" w:cs="Times New Roman"/>
          <w:color w:val="000000"/>
          <w:sz w:val="24"/>
          <w:szCs w:val="24"/>
        </w:rPr>
        <w:t xml:space="preserve"> </w:t>
      </w:r>
      <w:r w:rsidRPr="00EE7305">
        <w:rPr>
          <w:rFonts w:ascii="Times New Roman" w:eastAsia="Times New Roman" w:hAnsi="Times New Roman" w:cs="Times New Roman"/>
          <w:color w:val="000000"/>
          <w:sz w:val="24"/>
          <w:szCs w:val="24"/>
        </w:rPr>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Pr>
          <w:rFonts w:ascii="Times New Roman" w:eastAsia="Times New Roman" w:hAnsi="Times New Roman" w:cs="Times New Roman"/>
          <w:color w:val="000000"/>
          <w:sz w:val="24"/>
          <w:szCs w:val="24"/>
        </w:rPr>
        <w:t xml:space="preserve"> </w:t>
      </w:r>
      <w:r w:rsidRPr="00EE7305">
        <w:rPr>
          <w:rFonts w:ascii="Times New Roman" w:eastAsia="Times New Roman" w:hAnsi="Times New Roman" w:cs="Times New Roman"/>
          <w:color w:val="000000"/>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E7305">
        <w:rPr>
          <w:rFonts w:ascii="Times New Roman" w:eastAsia="Times New Roman" w:hAnsi="Times New Roman" w:cs="Times New Roman"/>
          <w:color w:val="000000"/>
          <w:sz w:val="24"/>
          <w:szCs w:val="24"/>
        </w:rPr>
        <w:t xml:space="preserve"> при личном приеме заявителя</w:t>
      </w:r>
      <w:proofErr w:type="gramStart"/>
      <w:r w:rsidRPr="00EE73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p>
    <w:p w:rsidR="006B4759" w:rsidRDefault="006B4759" w:rsidP="006B475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A21DEB" w:rsidRPr="006B4759" w:rsidRDefault="00A21DEB" w:rsidP="006B475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575149" w:rsidRPr="00575149" w:rsidRDefault="00A21DEB" w:rsidP="0057514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
    <w:p w:rsidR="00575149" w:rsidRDefault="00575149" w:rsidP="00EE7305">
      <w:pPr>
        <w:widowControl w:val="0"/>
        <w:autoSpaceDE w:val="0"/>
        <w:autoSpaceDN w:val="0"/>
        <w:adjustRightInd w:val="0"/>
        <w:spacing w:after="0" w:line="240" w:lineRule="auto"/>
        <w:jc w:val="both"/>
        <w:rPr>
          <w:rFonts w:ascii="inherit" w:eastAsia="Times New Roman" w:hAnsi="inherit" w:cs="Arial"/>
          <w:color w:val="000000"/>
          <w:sz w:val="20"/>
          <w:szCs w:val="20"/>
        </w:rPr>
      </w:pPr>
    </w:p>
    <w:sectPr w:rsidR="00575149" w:rsidSect="00475D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7B5" w:rsidRDefault="000C67B5" w:rsidP="00257E0D">
      <w:pPr>
        <w:spacing w:after="0" w:line="240" w:lineRule="auto"/>
      </w:pPr>
      <w:r>
        <w:separator/>
      </w:r>
    </w:p>
  </w:endnote>
  <w:endnote w:type="continuationSeparator" w:id="0">
    <w:p w:rsidR="000C67B5" w:rsidRDefault="000C67B5" w:rsidP="00257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7B5" w:rsidRDefault="000C67B5" w:rsidP="00257E0D">
      <w:pPr>
        <w:spacing w:after="0" w:line="240" w:lineRule="auto"/>
      </w:pPr>
      <w:r>
        <w:separator/>
      </w:r>
    </w:p>
  </w:footnote>
  <w:footnote w:type="continuationSeparator" w:id="0">
    <w:p w:rsidR="000C67B5" w:rsidRDefault="000C67B5" w:rsidP="00257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E10210"/>
    <w:multiLevelType w:val="hybridMultilevel"/>
    <w:tmpl w:val="8F063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8413E"/>
    <w:multiLevelType w:val="hybridMultilevel"/>
    <w:tmpl w:val="47EA46C2"/>
    <w:lvl w:ilvl="0" w:tplc="3D14B188">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BFB3312"/>
    <w:multiLevelType w:val="hybridMultilevel"/>
    <w:tmpl w:val="3F4E1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97621"/>
    <w:multiLevelType w:val="hybridMultilevel"/>
    <w:tmpl w:val="2038801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4"/>
  </w:num>
  <w:num w:numId="4">
    <w:abstractNumId w:val="6"/>
  </w:num>
  <w:num w:numId="5">
    <w:abstractNumId w:val="9"/>
  </w:num>
  <w:num w:numId="6">
    <w:abstractNumId w:val="23"/>
  </w:num>
  <w:num w:numId="7">
    <w:abstractNumId w:val="25"/>
  </w:num>
  <w:num w:numId="8">
    <w:abstractNumId w:val="10"/>
  </w:num>
  <w:num w:numId="9">
    <w:abstractNumId w:val="7"/>
  </w:num>
  <w:num w:numId="10">
    <w:abstractNumId w:val="19"/>
  </w:num>
  <w:num w:numId="11">
    <w:abstractNumId w:val="22"/>
  </w:num>
  <w:num w:numId="12">
    <w:abstractNumId w:val="1"/>
  </w:num>
  <w:num w:numId="13">
    <w:abstractNumId w:val="2"/>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24"/>
  </w:num>
  <w:num w:numId="22">
    <w:abstractNumId w:val="16"/>
  </w:num>
  <w:num w:numId="23">
    <w:abstractNumId w:val="0"/>
  </w:num>
  <w:num w:numId="24">
    <w:abstractNumId w:val="13"/>
  </w:num>
  <w:num w:numId="25">
    <w:abstractNumId w:val="17"/>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3B7B49"/>
    <w:rsid w:val="00040570"/>
    <w:rsid w:val="000703BE"/>
    <w:rsid w:val="000A6BF8"/>
    <w:rsid w:val="000B02DA"/>
    <w:rsid w:val="000C67B5"/>
    <w:rsid w:val="001001D2"/>
    <w:rsid w:val="001015D9"/>
    <w:rsid w:val="00130698"/>
    <w:rsid w:val="00163A1F"/>
    <w:rsid w:val="001922BF"/>
    <w:rsid w:val="001A6FFA"/>
    <w:rsid w:val="00227AC7"/>
    <w:rsid w:val="00257E0D"/>
    <w:rsid w:val="002C1C78"/>
    <w:rsid w:val="00323DDF"/>
    <w:rsid w:val="00354CAF"/>
    <w:rsid w:val="003B7B49"/>
    <w:rsid w:val="003C095E"/>
    <w:rsid w:val="00475DD2"/>
    <w:rsid w:val="00484C71"/>
    <w:rsid w:val="004F1C5B"/>
    <w:rsid w:val="00521D38"/>
    <w:rsid w:val="00557E60"/>
    <w:rsid w:val="00575149"/>
    <w:rsid w:val="006259D2"/>
    <w:rsid w:val="00631724"/>
    <w:rsid w:val="006658D5"/>
    <w:rsid w:val="00673D72"/>
    <w:rsid w:val="006B294B"/>
    <w:rsid w:val="006B4759"/>
    <w:rsid w:val="006F312E"/>
    <w:rsid w:val="00743F3A"/>
    <w:rsid w:val="00746BD1"/>
    <w:rsid w:val="007A72CC"/>
    <w:rsid w:val="007F2214"/>
    <w:rsid w:val="0082428C"/>
    <w:rsid w:val="00846798"/>
    <w:rsid w:val="008855C3"/>
    <w:rsid w:val="008B37F9"/>
    <w:rsid w:val="008F33AC"/>
    <w:rsid w:val="008F6A9D"/>
    <w:rsid w:val="0091122C"/>
    <w:rsid w:val="00914E8B"/>
    <w:rsid w:val="00950F18"/>
    <w:rsid w:val="009656DF"/>
    <w:rsid w:val="00971642"/>
    <w:rsid w:val="009F4944"/>
    <w:rsid w:val="00A21DEB"/>
    <w:rsid w:val="00A42040"/>
    <w:rsid w:val="00AB0B90"/>
    <w:rsid w:val="00B41EB2"/>
    <w:rsid w:val="00B725E7"/>
    <w:rsid w:val="00CA5F35"/>
    <w:rsid w:val="00CB1497"/>
    <w:rsid w:val="00CC72FB"/>
    <w:rsid w:val="00D208BD"/>
    <w:rsid w:val="00D32F7C"/>
    <w:rsid w:val="00D66FE7"/>
    <w:rsid w:val="00D67C2D"/>
    <w:rsid w:val="00D71EE2"/>
    <w:rsid w:val="00D93C8F"/>
    <w:rsid w:val="00DA257C"/>
    <w:rsid w:val="00DD6F5D"/>
    <w:rsid w:val="00E0708A"/>
    <w:rsid w:val="00E45E3B"/>
    <w:rsid w:val="00EA2255"/>
    <w:rsid w:val="00EE7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D2"/>
  </w:style>
  <w:style w:type="paragraph" w:styleId="1">
    <w:name w:val="heading 1"/>
    <w:basedOn w:val="a"/>
    <w:next w:val="a"/>
    <w:link w:val="10"/>
    <w:qFormat/>
    <w:rsid w:val="00257E0D"/>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3B7B49"/>
    <w:pPr>
      <w:keepNext/>
      <w:keepLines/>
      <w:spacing w:before="200" w:after="0"/>
      <w:outlineLvl w:val="2"/>
    </w:pPr>
    <w:rPr>
      <w:rFonts w:ascii="Cambria" w:eastAsia="SimSun" w:hAnsi="Cambria" w:cs="Cambria"/>
      <w:b/>
      <w:bCs/>
      <w:color w:val="4F81BD"/>
      <w:sz w:val="24"/>
      <w:szCs w:val="24"/>
      <w:lang w:eastAsia="zh-CN"/>
    </w:rPr>
  </w:style>
  <w:style w:type="paragraph" w:styleId="7">
    <w:name w:val="heading 7"/>
    <w:basedOn w:val="a"/>
    <w:next w:val="a"/>
    <w:link w:val="70"/>
    <w:uiPriority w:val="9"/>
    <w:semiHidden/>
    <w:unhideWhenUsed/>
    <w:qFormat/>
    <w:rsid w:val="003B7B49"/>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E0D"/>
    <w:rPr>
      <w:rFonts w:ascii="Arial" w:eastAsia="Times New Roman" w:hAnsi="Arial" w:cs="Arial"/>
      <w:b/>
      <w:bCs/>
      <w:kern w:val="32"/>
      <w:sz w:val="32"/>
      <w:szCs w:val="32"/>
    </w:rPr>
  </w:style>
  <w:style w:type="character" w:customStyle="1" w:styleId="30">
    <w:name w:val="Заголовок 3 Знак"/>
    <w:basedOn w:val="a0"/>
    <w:link w:val="3"/>
    <w:uiPriority w:val="9"/>
    <w:semiHidden/>
    <w:rsid w:val="003B7B49"/>
    <w:rPr>
      <w:rFonts w:ascii="Cambria" w:eastAsia="SimSun" w:hAnsi="Cambria" w:cs="Cambria"/>
      <w:b/>
      <w:bCs/>
      <w:color w:val="4F81BD"/>
      <w:sz w:val="24"/>
      <w:szCs w:val="24"/>
      <w:lang w:eastAsia="zh-CN"/>
    </w:rPr>
  </w:style>
  <w:style w:type="character" w:customStyle="1" w:styleId="70">
    <w:name w:val="Заголовок 7 Знак"/>
    <w:basedOn w:val="a0"/>
    <w:link w:val="7"/>
    <w:uiPriority w:val="9"/>
    <w:semiHidden/>
    <w:rsid w:val="003B7B49"/>
    <w:rPr>
      <w:rFonts w:asciiTheme="majorHAnsi" w:eastAsiaTheme="majorEastAsia" w:hAnsiTheme="majorHAnsi" w:cstheme="majorBidi"/>
      <w:i/>
      <w:iCs/>
      <w:color w:val="404040" w:themeColor="text1" w:themeTint="BF"/>
      <w:lang w:eastAsia="en-US"/>
    </w:rPr>
  </w:style>
  <w:style w:type="character" w:customStyle="1" w:styleId="ConsPlusNormal">
    <w:name w:val="ConsPlusNormal Знак"/>
    <w:link w:val="ConsPlusNormal0"/>
    <w:locked/>
    <w:rsid w:val="003B7B49"/>
    <w:rPr>
      <w:rFonts w:ascii="Arial" w:eastAsia="Calibri" w:hAnsi="Arial" w:cs="Times New Roman"/>
      <w:sz w:val="26"/>
    </w:rPr>
  </w:style>
  <w:style w:type="paragraph" w:customStyle="1" w:styleId="ConsPlusNormal0">
    <w:name w:val="ConsPlusNormal"/>
    <w:link w:val="ConsPlusNormal"/>
    <w:rsid w:val="003B7B49"/>
    <w:pPr>
      <w:widowControl w:val="0"/>
      <w:autoSpaceDE w:val="0"/>
      <w:autoSpaceDN w:val="0"/>
      <w:adjustRightInd w:val="0"/>
      <w:spacing w:after="0" w:line="240" w:lineRule="auto"/>
    </w:pPr>
    <w:rPr>
      <w:rFonts w:ascii="Arial" w:eastAsia="Calibri" w:hAnsi="Arial" w:cs="Times New Roman"/>
      <w:sz w:val="26"/>
    </w:rPr>
  </w:style>
  <w:style w:type="paragraph" w:styleId="a3">
    <w:name w:val="List Paragraph"/>
    <w:basedOn w:val="a"/>
    <w:uiPriority w:val="34"/>
    <w:qFormat/>
    <w:rsid w:val="003B7B49"/>
    <w:pPr>
      <w:ind w:left="720"/>
    </w:pPr>
    <w:rPr>
      <w:rFonts w:ascii="Calibri" w:eastAsia="Times New Roman" w:hAnsi="Calibri" w:cs="Calibri"/>
      <w:lang w:eastAsia="en-US"/>
    </w:rPr>
  </w:style>
  <w:style w:type="paragraph" w:styleId="a4">
    <w:name w:val="Normal (Web)"/>
    <w:aliases w:val="Обычный (веб) Знак1,Обычный (веб) Знак Знак"/>
    <w:basedOn w:val="a"/>
    <w:link w:val="a5"/>
    <w:uiPriority w:val="99"/>
    <w:unhideWhenUsed/>
    <w:qFormat/>
    <w:rsid w:val="000B0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веб) Знак1 Знак,Обычный (веб) Знак Знак Знак"/>
    <w:link w:val="a4"/>
    <w:uiPriority w:val="99"/>
    <w:locked/>
    <w:rsid w:val="00257E0D"/>
    <w:rPr>
      <w:rFonts w:ascii="Times New Roman" w:eastAsia="Times New Roman" w:hAnsi="Times New Roman" w:cs="Times New Roman"/>
      <w:sz w:val="24"/>
      <w:szCs w:val="24"/>
    </w:rPr>
  </w:style>
  <w:style w:type="table" w:styleId="a6">
    <w:name w:val="Table Grid"/>
    <w:basedOn w:val="a1"/>
    <w:uiPriority w:val="59"/>
    <w:rsid w:val="00B7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725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725E7"/>
    <w:rPr>
      <w:rFonts w:ascii="Times New Roman" w:eastAsia="Times New Roman" w:hAnsi="Times New Roman" w:cs="Times New Roman"/>
      <w:sz w:val="24"/>
      <w:szCs w:val="24"/>
    </w:rPr>
  </w:style>
  <w:style w:type="paragraph" w:customStyle="1" w:styleId="ConsPlusNonformat">
    <w:name w:val="ConsPlusNonformat"/>
    <w:uiPriority w:val="99"/>
    <w:rsid w:val="00257E0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57E0D"/>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57E0D"/>
    <w:pPr>
      <w:widowControl w:val="0"/>
      <w:autoSpaceDE w:val="0"/>
      <w:autoSpaceDN w:val="0"/>
      <w:adjustRightInd w:val="0"/>
      <w:spacing w:after="0" w:line="240" w:lineRule="auto"/>
    </w:pPr>
    <w:rPr>
      <w:rFonts w:ascii="Calibri" w:hAnsi="Calibri" w:cs="Calibri"/>
    </w:rPr>
  </w:style>
  <w:style w:type="character" w:customStyle="1" w:styleId="a9">
    <w:name w:val="Текст выноски Знак"/>
    <w:basedOn w:val="a0"/>
    <w:link w:val="aa"/>
    <w:uiPriority w:val="99"/>
    <w:semiHidden/>
    <w:rsid w:val="00257E0D"/>
    <w:rPr>
      <w:rFonts w:ascii="Tahoma" w:eastAsiaTheme="minorHAnsi" w:hAnsi="Tahoma" w:cs="Tahoma"/>
      <w:sz w:val="16"/>
      <w:szCs w:val="16"/>
      <w:lang w:eastAsia="en-US"/>
    </w:rPr>
  </w:style>
  <w:style w:type="paragraph" w:styleId="aa">
    <w:name w:val="Balloon Text"/>
    <w:basedOn w:val="a"/>
    <w:link w:val="a9"/>
    <w:uiPriority w:val="99"/>
    <w:semiHidden/>
    <w:unhideWhenUsed/>
    <w:rsid w:val="00257E0D"/>
    <w:pPr>
      <w:spacing w:after="0" w:line="240" w:lineRule="auto"/>
    </w:pPr>
    <w:rPr>
      <w:rFonts w:ascii="Tahoma" w:eastAsiaTheme="minorHAnsi" w:hAnsi="Tahoma" w:cs="Tahoma"/>
      <w:sz w:val="16"/>
      <w:szCs w:val="16"/>
      <w:lang w:eastAsia="en-US"/>
    </w:rPr>
  </w:style>
  <w:style w:type="character" w:styleId="ab">
    <w:name w:val="Hyperlink"/>
    <w:basedOn w:val="a0"/>
    <w:uiPriority w:val="99"/>
    <w:unhideWhenUsed/>
    <w:rsid w:val="00257E0D"/>
    <w:rPr>
      <w:color w:val="0000FF" w:themeColor="hyperlink"/>
      <w:u w:val="single"/>
    </w:rPr>
  </w:style>
  <w:style w:type="paragraph" w:styleId="ac">
    <w:name w:val="annotation text"/>
    <w:basedOn w:val="a"/>
    <w:link w:val="ad"/>
    <w:uiPriority w:val="99"/>
    <w:semiHidden/>
    <w:unhideWhenUsed/>
    <w:rsid w:val="00257E0D"/>
    <w:pPr>
      <w:spacing w:line="240" w:lineRule="auto"/>
    </w:pPr>
    <w:rPr>
      <w:rFonts w:eastAsiaTheme="minorHAnsi"/>
      <w:sz w:val="20"/>
      <w:szCs w:val="20"/>
      <w:lang w:eastAsia="en-US"/>
    </w:rPr>
  </w:style>
  <w:style w:type="character" w:customStyle="1" w:styleId="ad">
    <w:name w:val="Текст примечания Знак"/>
    <w:basedOn w:val="a0"/>
    <w:link w:val="ac"/>
    <w:uiPriority w:val="99"/>
    <w:semiHidden/>
    <w:rsid w:val="00257E0D"/>
    <w:rPr>
      <w:rFonts w:eastAsiaTheme="minorHAnsi"/>
      <w:sz w:val="20"/>
      <w:szCs w:val="20"/>
      <w:lang w:eastAsia="en-US"/>
    </w:rPr>
  </w:style>
  <w:style w:type="paragraph" w:styleId="ae">
    <w:name w:val="annotation subject"/>
    <w:basedOn w:val="ac"/>
    <w:next w:val="ac"/>
    <w:link w:val="af"/>
    <w:uiPriority w:val="99"/>
    <w:semiHidden/>
    <w:unhideWhenUsed/>
    <w:rsid w:val="00257E0D"/>
    <w:rPr>
      <w:b/>
      <w:bCs/>
    </w:rPr>
  </w:style>
  <w:style w:type="character" w:customStyle="1" w:styleId="af">
    <w:name w:val="Тема примечания Знак"/>
    <w:basedOn w:val="ad"/>
    <w:link w:val="ae"/>
    <w:uiPriority w:val="99"/>
    <w:semiHidden/>
    <w:rsid w:val="00257E0D"/>
    <w:rPr>
      <w:b/>
      <w:bCs/>
    </w:rPr>
  </w:style>
  <w:style w:type="paragraph" w:styleId="af0">
    <w:name w:val="footnote text"/>
    <w:basedOn w:val="a"/>
    <w:link w:val="af1"/>
    <w:uiPriority w:val="99"/>
    <w:unhideWhenUsed/>
    <w:rsid w:val="00257E0D"/>
    <w:pPr>
      <w:spacing w:after="0" w:line="240" w:lineRule="auto"/>
    </w:pPr>
    <w:rPr>
      <w:rFonts w:eastAsiaTheme="minorHAnsi"/>
      <w:sz w:val="20"/>
      <w:szCs w:val="20"/>
      <w:lang w:eastAsia="en-US"/>
    </w:rPr>
  </w:style>
  <w:style w:type="character" w:customStyle="1" w:styleId="af1">
    <w:name w:val="Текст сноски Знак"/>
    <w:basedOn w:val="a0"/>
    <w:link w:val="af0"/>
    <w:uiPriority w:val="99"/>
    <w:rsid w:val="00257E0D"/>
    <w:rPr>
      <w:rFonts w:eastAsiaTheme="minorHAnsi"/>
      <w:sz w:val="20"/>
      <w:szCs w:val="20"/>
      <w:lang w:eastAsia="en-US"/>
    </w:rPr>
  </w:style>
  <w:style w:type="character" w:styleId="af2">
    <w:name w:val="footnote reference"/>
    <w:basedOn w:val="a0"/>
    <w:uiPriority w:val="99"/>
    <w:unhideWhenUsed/>
    <w:rsid w:val="00257E0D"/>
    <w:rPr>
      <w:vertAlign w:val="superscript"/>
    </w:rPr>
  </w:style>
  <w:style w:type="table" w:customStyle="1" w:styleId="2">
    <w:name w:val="Сетка таблицы2"/>
    <w:basedOn w:val="a1"/>
    <w:next w:val="a6"/>
    <w:uiPriority w:val="59"/>
    <w:rsid w:val="00257E0D"/>
    <w:pPr>
      <w:spacing w:after="0" w:line="240" w:lineRule="auto"/>
    </w:pPr>
    <w:rPr>
      <w:rFonts w:ascii="Cambria" w:eastAsiaTheme="minorHAnsi"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257E0D"/>
    <w:pPr>
      <w:spacing w:after="0" w:line="240" w:lineRule="auto"/>
    </w:pPr>
    <w:rPr>
      <w:rFonts w:eastAsiaTheme="minorHAnsi"/>
      <w:lang w:eastAsia="en-US"/>
    </w:rPr>
  </w:style>
  <w:style w:type="paragraph" w:styleId="af4">
    <w:name w:val="footer"/>
    <w:basedOn w:val="a"/>
    <w:link w:val="af5"/>
    <w:uiPriority w:val="99"/>
    <w:unhideWhenUsed/>
    <w:rsid w:val="00257E0D"/>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257E0D"/>
    <w:rPr>
      <w:rFonts w:eastAsiaTheme="minorHAnsi"/>
      <w:lang w:eastAsia="en-US"/>
    </w:rPr>
  </w:style>
  <w:style w:type="character" w:customStyle="1" w:styleId="af6">
    <w:name w:val="Текст концевой сноски Знак"/>
    <w:basedOn w:val="a0"/>
    <w:link w:val="af7"/>
    <w:uiPriority w:val="99"/>
    <w:semiHidden/>
    <w:rsid w:val="00257E0D"/>
    <w:rPr>
      <w:rFonts w:eastAsiaTheme="minorHAnsi"/>
      <w:sz w:val="20"/>
      <w:szCs w:val="20"/>
      <w:lang w:eastAsia="en-US"/>
    </w:rPr>
  </w:style>
  <w:style w:type="paragraph" w:styleId="af7">
    <w:name w:val="endnote text"/>
    <w:basedOn w:val="a"/>
    <w:link w:val="af6"/>
    <w:uiPriority w:val="99"/>
    <w:semiHidden/>
    <w:unhideWhenUsed/>
    <w:rsid w:val="00257E0D"/>
    <w:pPr>
      <w:spacing w:after="0" w:line="240" w:lineRule="auto"/>
    </w:pPr>
    <w:rPr>
      <w:rFonts w:eastAsiaTheme="minorHAnsi"/>
      <w:sz w:val="20"/>
      <w:szCs w:val="20"/>
      <w:lang w:eastAsia="en-US"/>
    </w:rPr>
  </w:style>
  <w:style w:type="paragraph" w:customStyle="1" w:styleId="464">
    <w:name w:val="Стиль 464"/>
    <w:basedOn w:val="af0"/>
    <w:link w:val="4640"/>
    <w:qFormat/>
    <w:rsid w:val="00257E0D"/>
    <w:rPr>
      <w:rFonts w:ascii="Times New Roman" w:hAnsi="Times New Roman"/>
    </w:rPr>
  </w:style>
  <w:style w:type="character" w:customStyle="1" w:styleId="4640">
    <w:name w:val="Стиль 464 Знак"/>
    <w:basedOn w:val="af1"/>
    <w:link w:val="464"/>
    <w:rsid w:val="00257E0D"/>
    <w:rPr>
      <w:rFonts w:ascii="Times New Roman" w:hAnsi="Times New Roman"/>
    </w:rPr>
  </w:style>
  <w:style w:type="paragraph" w:customStyle="1" w:styleId="pboth">
    <w:name w:val="pboth"/>
    <w:basedOn w:val="a"/>
    <w:rsid w:val="00E07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314594">
      <w:bodyDiv w:val="1"/>
      <w:marLeft w:val="0"/>
      <w:marRight w:val="0"/>
      <w:marTop w:val="0"/>
      <w:marBottom w:val="0"/>
      <w:divBdr>
        <w:top w:val="none" w:sz="0" w:space="0" w:color="auto"/>
        <w:left w:val="none" w:sz="0" w:space="0" w:color="auto"/>
        <w:bottom w:val="none" w:sz="0" w:space="0" w:color="auto"/>
        <w:right w:val="none" w:sz="0" w:space="0" w:color="auto"/>
      </w:divBdr>
    </w:div>
    <w:div w:id="286934647">
      <w:bodyDiv w:val="1"/>
      <w:marLeft w:val="0"/>
      <w:marRight w:val="0"/>
      <w:marTop w:val="0"/>
      <w:marBottom w:val="0"/>
      <w:divBdr>
        <w:top w:val="none" w:sz="0" w:space="0" w:color="auto"/>
        <w:left w:val="none" w:sz="0" w:space="0" w:color="auto"/>
        <w:bottom w:val="none" w:sz="0" w:space="0" w:color="auto"/>
        <w:right w:val="none" w:sz="0" w:space="0" w:color="auto"/>
      </w:divBdr>
    </w:div>
    <w:div w:id="935400589">
      <w:bodyDiv w:val="1"/>
      <w:marLeft w:val="0"/>
      <w:marRight w:val="0"/>
      <w:marTop w:val="0"/>
      <w:marBottom w:val="0"/>
      <w:divBdr>
        <w:top w:val="none" w:sz="0" w:space="0" w:color="auto"/>
        <w:left w:val="none" w:sz="0" w:space="0" w:color="auto"/>
        <w:bottom w:val="none" w:sz="0" w:space="0" w:color="auto"/>
        <w:right w:val="none" w:sz="0" w:space="0" w:color="auto"/>
      </w:divBdr>
    </w:div>
    <w:div w:id="14491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80650-5200-41DD-8406-7FB6E731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cp:lastModifiedBy>
  <cp:revision>17</cp:revision>
  <cp:lastPrinted>2022-03-31T12:13:00Z</cp:lastPrinted>
  <dcterms:created xsi:type="dcterms:W3CDTF">2019-02-12T12:11:00Z</dcterms:created>
  <dcterms:modified xsi:type="dcterms:W3CDTF">2022-03-31T12:18:00Z</dcterms:modified>
</cp:coreProperties>
</file>