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232" w:rsidRDefault="005D4B16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743227239" r:id="rId9"/>
        </w:object>
      </w:r>
      <w:r w:rsidR="008E25AB" w:rsidRPr="008E25AB">
        <w:rPr>
          <w:b/>
        </w:rPr>
        <w:t>«Мылва»  сикт овмодчоминса</w:t>
      </w:r>
      <w:r w:rsidR="00CD6232">
        <w:rPr>
          <w:b/>
        </w:rPr>
        <w:tab/>
        <w:t xml:space="preserve">                       </w:t>
      </w:r>
      <w:r w:rsidR="002C6366">
        <w:rPr>
          <w:b/>
        </w:rPr>
        <w:t xml:space="preserve">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 юкöнса</w:t>
      </w:r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</w:t>
      </w:r>
      <w:r w:rsidR="002C6366">
        <w:rPr>
          <w:b/>
          <w:bCs/>
        </w:rPr>
        <w:t xml:space="preserve">     </w:t>
      </w:r>
      <w:r>
        <w:rPr>
          <w:b/>
          <w:bCs/>
        </w:rPr>
        <w:t xml:space="preserve">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       </w:t>
      </w:r>
      <w:r w:rsidRPr="008E25AB">
        <w:rPr>
          <w:b/>
        </w:rPr>
        <w:t>Сöвет</w:t>
      </w:r>
      <w:r>
        <w:rPr>
          <w:b/>
        </w:rPr>
        <w:t xml:space="preserve">                                                                  </w:t>
      </w:r>
      <w:r w:rsidR="002C6366">
        <w:rPr>
          <w:b/>
        </w:rPr>
        <w:t xml:space="preserve">     </w:t>
      </w:r>
      <w:r>
        <w:rPr>
          <w:b/>
        </w:rPr>
        <w:t xml:space="preserve">       </w:t>
      </w:r>
      <w:r>
        <w:rPr>
          <w:b/>
          <w:bCs/>
        </w:rPr>
        <w:t xml:space="preserve">«Мылва»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ED1C8A" w:rsidRDefault="00ED1C8A" w:rsidP="00ED1C8A">
      <w:pPr>
        <w:pStyle w:val="a3"/>
        <w:tabs>
          <w:tab w:val="left" w:pos="708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431E95" w:rsidP="0042030C">
      <w:pPr>
        <w:pStyle w:val="a3"/>
        <w:tabs>
          <w:tab w:val="clear" w:pos="4677"/>
          <w:tab w:val="clear" w:pos="9355"/>
        </w:tabs>
        <w:jc w:val="right"/>
        <w:rPr>
          <w:b/>
          <w:bCs/>
          <w:sz w:val="32"/>
        </w:rPr>
      </w:pPr>
      <w:r>
        <w:rPr>
          <w:b/>
          <w:sz w:val="28"/>
          <w:szCs w:val="28"/>
        </w:rPr>
        <w:t>ПРОЕКТ</w:t>
      </w:r>
      <w:r w:rsidR="00414123">
        <w:rPr>
          <w:b/>
          <w:sz w:val="28"/>
          <w:szCs w:val="28"/>
        </w:rPr>
        <w:t xml:space="preserve"> </w:t>
      </w:r>
    </w:p>
    <w:p w:rsidR="0042030C" w:rsidRDefault="007E038F" w:rsidP="007E038F">
      <w:pPr>
        <w:pStyle w:val="a3"/>
        <w:tabs>
          <w:tab w:val="left" w:pos="708"/>
        </w:tabs>
        <w:jc w:val="both"/>
      </w:pPr>
      <w:r w:rsidRPr="00CD6232">
        <w:t xml:space="preserve">  </w:t>
      </w:r>
    </w:p>
    <w:p w:rsidR="007E038F" w:rsidRPr="00754B34" w:rsidRDefault="007E038F" w:rsidP="007E038F">
      <w:pPr>
        <w:pStyle w:val="a3"/>
        <w:tabs>
          <w:tab w:val="left" w:pos="708"/>
        </w:tabs>
        <w:jc w:val="both"/>
        <w:rPr>
          <w:u w:val="single"/>
        </w:rPr>
      </w:pPr>
      <w:r w:rsidRPr="00CD6232">
        <w:t xml:space="preserve"> </w:t>
      </w:r>
      <w:r w:rsidR="00754B34" w:rsidRPr="00754B34">
        <w:rPr>
          <w:u w:val="single"/>
        </w:rPr>
        <w:t xml:space="preserve">от </w:t>
      </w:r>
      <w:r w:rsidR="00E03106">
        <w:rPr>
          <w:u w:val="single"/>
        </w:rPr>
        <w:t>1</w:t>
      </w:r>
      <w:r w:rsidR="00E67A54">
        <w:rPr>
          <w:u w:val="single"/>
        </w:rPr>
        <w:t>4</w:t>
      </w:r>
      <w:bookmarkStart w:id="0" w:name="_GoBack"/>
      <w:bookmarkEnd w:id="0"/>
      <w:r w:rsidR="00754B34" w:rsidRPr="00754B34">
        <w:rPr>
          <w:u w:val="single"/>
        </w:rPr>
        <w:t xml:space="preserve"> апреля 202</w:t>
      </w:r>
      <w:r w:rsidR="00E03106">
        <w:rPr>
          <w:u w:val="single"/>
        </w:rPr>
        <w:t>3</w:t>
      </w:r>
      <w:r w:rsidRPr="00754B34">
        <w:rPr>
          <w:u w:val="single"/>
        </w:rPr>
        <w:t xml:space="preserve"> года</w:t>
      </w:r>
      <w:r w:rsidRPr="00945009">
        <w:rPr>
          <w:u w:val="single"/>
        </w:rPr>
        <w:t xml:space="preserve"> </w:t>
      </w:r>
      <w:r w:rsidRPr="00945009">
        <w:t xml:space="preserve"> </w:t>
      </w:r>
      <w:r>
        <w:t xml:space="preserve">                                                                               </w:t>
      </w:r>
      <w:r w:rsidR="00332F77">
        <w:t xml:space="preserve">          </w:t>
      </w:r>
      <w:r>
        <w:t xml:space="preserve">  </w:t>
      </w:r>
      <w:r w:rsidRPr="00754B34">
        <w:rPr>
          <w:u w:val="single"/>
        </w:rPr>
        <w:t xml:space="preserve">№ </w:t>
      </w:r>
      <w:r w:rsidR="00431E95">
        <w:rPr>
          <w:u w:val="single"/>
        </w:rPr>
        <w:t xml:space="preserve"> </w:t>
      </w:r>
    </w:p>
    <w:p w:rsidR="00CD6232" w:rsidRDefault="007E038F" w:rsidP="007E038F">
      <w:pPr>
        <w:pStyle w:val="a3"/>
        <w:tabs>
          <w:tab w:val="left" w:pos="708"/>
        </w:tabs>
        <w:jc w:val="both"/>
        <w:rPr>
          <w:sz w:val="18"/>
        </w:rPr>
      </w:pPr>
      <w:r>
        <w:rPr>
          <w:sz w:val="18"/>
        </w:rPr>
        <w:t xml:space="preserve">  </w:t>
      </w:r>
    </w:p>
    <w:p w:rsidR="00CD6232" w:rsidRPr="0042030C" w:rsidRDefault="0042030C" w:rsidP="006F43E7">
      <w:pPr>
        <w:pStyle w:val="a3"/>
        <w:tabs>
          <w:tab w:val="clear" w:pos="4677"/>
          <w:tab w:val="clear" w:pos="9355"/>
          <w:tab w:val="left" w:pos="708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CD6232" w:rsidRPr="00E30FAC" w:rsidRDefault="00CD6232" w:rsidP="00CD6232">
      <w:pPr>
        <w:pStyle w:val="a3"/>
        <w:tabs>
          <w:tab w:val="left" w:pos="708"/>
        </w:tabs>
      </w:pPr>
      <w:r>
        <w:rPr>
          <w:sz w:val="22"/>
          <w:szCs w:val="22"/>
        </w:rPr>
        <w:t xml:space="preserve">                                                            </w:t>
      </w:r>
      <w:r w:rsidRPr="00E30FAC">
        <w:t>Республика Коми, пст. Мылва</w:t>
      </w:r>
    </w:p>
    <w:p w:rsidR="00CD6232" w:rsidRPr="00E30FAC" w:rsidRDefault="00CD6232" w:rsidP="00CD6232">
      <w:pPr>
        <w:pStyle w:val="a3"/>
        <w:tabs>
          <w:tab w:val="left" w:pos="708"/>
        </w:tabs>
      </w:pPr>
      <w:r w:rsidRPr="00E30FAC">
        <w:t xml:space="preserve">                                                   </w:t>
      </w:r>
      <w:r>
        <w:t xml:space="preserve">     </w:t>
      </w: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431E95" w:rsidRPr="00D35C12" w:rsidRDefault="00431E95" w:rsidP="00431E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 xml:space="preserve">ОБ ИСПОЛНЕНИИ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03106">
        <w:rPr>
          <w:rFonts w:ascii="Times New Roman" w:hAnsi="Times New Roman" w:cs="Times New Roman"/>
          <w:sz w:val="24"/>
          <w:szCs w:val="24"/>
        </w:rPr>
        <w:t>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31E95" w:rsidRDefault="00431E95" w:rsidP="00431E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31E95" w:rsidRPr="00431E95" w:rsidRDefault="00431E95" w:rsidP="00431E9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сельского поселения «Мылва»</w:t>
      </w:r>
    </w:p>
    <w:p w:rsidR="00431E95" w:rsidRPr="00431E95" w:rsidRDefault="00431E95" w:rsidP="00431E9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E9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31E95" w:rsidRPr="00D35C12" w:rsidRDefault="00431E95" w:rsidP="00431E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3106" w:rsidRPr="00D35C12" w:rsidRDefault="00E03106" w:rsidP="00E031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 xml:space="preserve">1. Утвердить отчет об исполнении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>
        <w:rPr>
          <w:rFonts w:ascii="Times New Roman" w:hAnsi="Times New Roman" w:cs="Times New Roman"/>
          <w:sz w:val="24"/>
          <w:szCs w:val="24"/>
        </w:rPr>
        <w:t>7 737 770,97</w:t>
      </w:r>
      <w:r w:rsidRPr="00D35C12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, по расходам в сумме </w:t>
      </w:r>
      <w:r>
        <w:rPr>
          <w:rFonts w:ascii="Times New Roman" w:hAnsi="Times New Roman" w:cs="Times New Roman"/>
          <w:sz w:val="24"/>
          <w:szCs w:val="24"/>
        </w:rPr>
        <w:t>7 296 609,21</w:t>
      </w:r>
      <w:r w:rsidRPr="00D35C12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с превышением </w:t>
      </w:r>
      <w:r>
        <w:rPr>
          <w:rFonts w:ascii="Times New Roman" w:hAnsi="Times New Roman" w:cs="Times New Roman"/>
          <w:sz w:val="24"/>
          <w:szCs w:val="24"/>
        </w:rPr>
        <w:t>доходов</w:t>
      </w:r>
      <w:r w:rsidRPr="00D35C12">
        <w:rPr>
          <w:rFonts w:ascii="Times New Roman" w:hAnsi="Times New Roman" w:cs="Times New Roman"/>
          <w:sz w:val="24"/>
          <w:szCs w:val="24"/>
        </w:rPr>
        <w:t xml:space="preserve"> над</w:t>
      </w:r>
      <w:r w:rsidRPr="00411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расходами</w:t>
      </w:r>
      <w:r w:rsidRPr="00D35C1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профи</w:t>
      </w:r>
      <w:r w:rsidRPr="00D35C12">
        <w:rPr>
          <w:rFonts w:ascii="Times New Roman" w:hAnsi="Times New Roman" w:cs="Times New Roman"/>
          <w:sz w:val="24"/>
          <w:szCs w:val="24"/>
        </w:rPr>
        <w:t xml:space="preserve">цитом) в сумме </w:t>
      </w:r>
      <w:r>
        <w:rPr>
          <w:rFonts w:ascii="Times New Roman" w:hAnsi="Times New Roman" w:cs="Times New Roman"/>
          <w:sz w:val="24"/>
          <w:szCs w:val="24"/>
        </w:rPr>
        <w:t>441 161,76</w:t>
      </w:r>
      <w:r w:rsidRPr="00D35C12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и со следующими показателями:</w:t>
      </w:r>
    </w:p>
    <w:p w:rsidR="00E03106" w:rsidRPr="00D35C12" w:rsidRDefault="00E03106" w:rsidP="00E031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 xml:space="preserve">а) по доходам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1 к настоящему решению;</w:t>
      </w:r>
    </w:p>
    <w:p w:rsidR="00E03106" w:rsidRPr="00D35C12" w:rsidRDefault="00E03106" w:rsidP="00E031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35C12">
        <w:rPr>
          <w:rFonts w:ascii="Times New Roman" w:hAnsi="Times New Roman" w:cs="Times New Roman"/>
          <w:sz w:val="24"/>
          <w:szCs w:val="24"/>
        </w:rPr>
        <w:t>) по распределению расходов бюджета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03106" w:rsidRPr="00D35C12" w:rsidRDefault="00E03106" w:rsidP="00E031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35C12">
        <w:rPr>
          <w:rFonts w:ascii="Times New Roman" w:hAnsi="Times New Roman" w:cs="Times New Roman"/>
          <w:sz w:val="24"/>
          <w:szCs w:val="24"/>
        </w:rPr>
        <w:t>) по распределению расходов бюджета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 Российской Федерации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03106" w:rsidRPr="00D35C12" w:rsidRDefault="00E03106" w:rsidP="00E031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35C12">
        <w:rPr>
          <w:rFonts w:ascii="Times New Roman" w:hAnsi="Times New Roman" w:cs="Times New Roman"/>
          <w:sz w:val="24"/>
          <w:szCs w:val="24"/>
        </w:rPr>
        <w:t xml:space="preserve">) по источникам финансирования дефицита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«Мылва»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дефицитов бюджетов Российской Федерации согласно приложению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03106" w:rsidRPr="00D35C12" w:rsidRDefault="00E03106" w:rsidP="00E031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E95" w:rsidRPr="00431E95" w:rsidRDefault="00431E95" w:rsidP="00431E95">
      <w:pPr>
        <w:jc w:val="both"/>
        <w:rPr>
          <w:rFonts w:ascii="Times New Roman" w:hAnsi="Times New Roman" w:cs="Times New Roman"/>
          <w:sz w:val="24"/>
          <w:szCs w:val="24"/>
        </w:rPr>
      </w:pPr>
      <w:r w:rsidRPr="00431E95">
        <w:rPr>
          <w:rFonts w:ascii="Times New Roman" w:hAnsi="Times New Roman" w:cs="Times New Roman"/>
          <w:sz w:val="24"/>
          <w:szCs w:val="24"/>
        </w:rPr>
        <w:t xml:space="preserve">      2. Настоящее Решение вступает в силу со дня его официального обнародования.</w:t>
      </w:r>
    </w:p>
    <w:p w:rsidR="00881CF2" w:rsidRPr="00881CF2" w:rsidRDefault="00881CF2" w:rsidP="00881C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CF2" w:rsidRPr="00881CF2" w:rsidRDefault="00881CF2" w:rsidP="00881C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CF2" w:rsidRDefault="00881CF2" w:rsidP="00881C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CF2">
        <w:rPr>
          <w:rFonts w:ascii="Times New Roman" w:hAnsi="Times New Roman" w:cs="Times New Roman"/>
          <w:sz w:val="24"/>
          <w:szCs w:val="24"/>
        </w:rPr>
        <w:t xml:space="preserve">    Глава сельского поселения «Мылва»                                                      О.П.Сирук </w:t>
      </w:r>
    </w:p>
    <w:p w:rsidR="00036082" w:rsidRDefault="00036082" w:rsidP="00BD301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36082" w:rsidRDefault="00036082" w:rsidP="00BD301F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036082" w:rsidSect="0056247B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16" w:rsidRDefault="005D4B16" w:rsidP="007E038F">
      <w:pPr>
        <w:spacing w:after="0" w:line="240" w:lineRule="auto"/>
      </w:pPr>
      <w:r>
        <w:separator/>
      </w:r>
    </w:p>
  </w:endnote>
  <w:endnote w:type="continuationSeparator" w:id="0">
    <w:p w:rsidR="005D4B16" w:rsidRDefault="005D4B16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16" w:rsidRDefault="005D4B16" w:rsidP="007E038F">
      <w:pPr>
        <w:spacing w:after="0" w:line="240" w:lineRule="auto"/>
      </w:pPr>
      <w:r>
        <w:separator/>
      </w:r>
    </w:p>
  </w:footnote>
  <w:footnote w:type="continuationSeparator" w:id="0">
    <w:p w:rsidR="005D4B16" w:rsidRDefault="005D4B16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352C"/>
    <w:multiLevelType w:val="hybridMultilevel"/>
    <w:tmpl w:val="38DC9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00213F"/>
    <w:multiLevelType w:val="hybridMultilevel"/>
    <w:tmpl w:val="4D6A541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04200"/>
    <w:multiLevelType w:val="multilevel"/>
    <w:tmpl w:val="658ADFE4"/>
    <w:styleLink w:val="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7">
    <w:nsid w:val="3AAC0DB8"/>
    <w:multiLevelType w:val="hybridMultilevel"/>
    <w:tmpl w:val="FF88AF4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3CED1AF1"/>
    <w:multiLevelType w:val="multilevel"/>
    <w:tmpl w:val="658ADFE4"/>
    <w:numStyleLink w:val="1"/>
  </w:abstractNum>
  <w:abstractNum w:abstractNumId="9">
    <w:nsid w:val="4380444A"/>
    <w:multiLevelType w:val="hybridMultilevel"/>
    <w:tmpl w:val="65606B42"/>
    <w:lvl w:ilvl="0" w:tplc="AEEACD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2530E"/>
    <w:multiLevelType w:val="hybridMultilevel"/>
    <w:tmpl w:val="31306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E257C8"/>
    <w:multiLevelType w:val="hybridMultilevel"/>
    <w:tmpl w:val="DD78E546"/>
    <w:lvl w:ilvl="0" w:tplc="327AC68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3F7C49"/>
    <w:multiLevelType w:val="hybridMultilevel"/>
    <w:tmpl w:val="D2FCAD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2603EAE"/>
    <w:multiLevelType w:val="hybridMultilevel"/>
    <w:tmpl w:val="EF66BF8E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6">
    <w:nsid w:val="678A585C"/>
    <w:multiLevelType w:val="hybridMultilevel"/>
    <w:tmpl w:val="142E8E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C2C2876"/>
    <w:multiLevelType w:val="hybridMultilevel"/>
    <w:tmpl w:val="8760ECA6"/>
    <w:lvl w:ilvl="0" w:tplc="23C24C18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CC21A5B"/>
    <w:multiLevelType w:val="hybridMultilevel"/>
    <w:tmpl w:val="ADF66674"/>
    <w:lvl w:ilvl="0" w:tplc="82EE5C92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F80572B"/>
    <w:multiLevelType w:val="hybridMultilevel"/>
    <w:tmpl w:val="8444BCE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9726D9"/>
    <w:multiLevelType w:val="hybridMultilevel"/>
    <w:tmpl w:val="551E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75413"/>
    <w:multiLevelType w:val="hybridMultilevel"/>
    <w:tmpl w:val="BC7EC7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5"/>
  </w:num>
  <w:num w:numId="5">
    <w:abstractNumId w:val="17"/>
  </w:num>
  <w:num w:numId="6">
    <w:abstractNumId w:val="9"/>
  </w:num>
  <w:num w:numId="7">
    <w:abstractNumId w:val="8"/>
  </w:num>
  <w:num w:numId="8">
    <w:abstractNumId w:val="6"/>
  </w:num>
  <w:num w:numId="9">
    <w:abstractNumId w:val="19"/>
  </w:num>
  <w:num w:numId="10">
    <w:abstractNumId w:val="15"/>
  </w:num>
  <w:num w:numId="11">
    <w:abstractNumId w:val="0"/>
  </w:num>
  <w:num w:numId="12">
    <w:abstractNumId w:val="21"/>
  </w:num>
  <w:num w:numId="13">
    <w:abstractNumId w:val="18"/>
  </w:num>
  <w:num w:numId="14">
    <w:abstractNumId w:val="14"/>
  </w:num>
  <w:num w:numId="15">
    <w:abstractNumId w:val="7"/>
  </w:num>
  <w:num w:numId="16">
    <w:abstractNumId w:val="3"/>
  </w:num>
  <w:num w:numId="17">
    <w:abstractNumId w:val="1"/>
  </w:num>
  <w:num w:numId="18">
    <w:abstractNumId w:val="2"/>
  </w:num>
  <w:num w:numId="19">
    <w:abstractNumId w:val="11"/>
  </w:num>
  <w:num w:numId="20">
    <w:abstractNumId w:val="16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38F"/>
    <w:rsid w:val="00000BA6"/>
    <w:rsid w:val="000223FE"/>
    <w:rsid w:val="00036082"/>
    <w:rsid w:val="00045E87"/>
    <w:rsid w:val="000612DE"/>
    <w:rsid w:val="000B14DE"/>
    <w:rsid w:val="000B288A"/>
    <w:rsid w:val="000D7DF4"/>
    <w:rsid w:val="000E5C67"/>
    <w:rsid w:val="00125D77"/>
    <w:rsid w:val="00176015"/>
    <w:rsid w:val="001C0D21"/>
    <w:rsid w:val="001D568B"/>
    <w:rsid w:val="00207519"/>
    <w:rsid w:val="00222319"/>
    <w:rsid w:val="00231851"/>
    <w:rsid w:val="00242A54"/>
    <w:rsid w:val="002611D2"/>
    <w:rsid w:val="00280F8B"/>
    <w:rsid w:val="002857E0"/>
    <w:rsid w:val="00287029"/>
    <w:rsid w:val="00291ABA"/>
    <w:rsid w:val="002957E9"/>
    <w:rsid w:val="00295C60"/>
    <w:rsid w:val="002B2F70"/>
    <w:rsid w:val="002B6A92"/>
    <w:rsid w:val="002C6366"/>
    <w:rsid w:val="002C6CED"/>
    <w:rsid w:val="002F1D03"/>
    <w:rsid w:val="002F6EA3"/>
    <w:rsid w:val="00305720"/>
    <w:rsid w:val="00323E1B"/>
    <w:rsid w:val="00331FEB"/>
    <w:rsid w:val="00332F77"/>
    <w:rsid w:val="00335DD0"/>
    <w:rsid w:val="00343855"/>
    <w:rsid w:val="00355576"/>
    <w:rsid w:val="0035561B"/>
    <w:rsid w:val="00365EC6"/>
    <w:rsid w:val="00366673"/>
    <w:rsid w:val="00393F4E"/>
    <w:rsid w:val="00397C1B"/>
    <w:rsid w:val="003A0F6B"/>
    <w:rsid w:val="003B3101"/>
    <w:rsid w:val="003B4C54"/>
    <w:rsid w:val="003D6EDF"/>
    <w:rsid w:val="003D7265"/>
    <w:rsid w:val="00405AC0"/>
    <w:rsid w:val="00414123"/>
    <w:rsid w:val="0042030C"/>
    <w:rsid w:val="00422265"/>
    <w:rsid w:val="004249B4"/>
    <w:rsid w:val="00431E95"/>
    <w:rsid w:val="004845A8"/>
    <w:rsid w:val="00496F2E"/>
    <w:rsid w:val="004A01BC"/>
    <w:rsid w:val="004A1F6A"/>
    <w:rsid w:val="004A7B78"/>
    <w:rsid w:val="004B1B10"/>
    <w:rsid w:val="004B1EF1"/>
    <w:rsid w:val="004C1299"/>
    <w:rsid w:val="004D44F1"/>
    <w:rsid w:val="004E0C9C"/>
    <w:rsid w:val="004E1459"/>
    <w:rsid w:val="00533804"/>
    <w:rsid w:val="0053704A"/>
    <w:rsid w:val="00541C11"/>
    <w:rsid w:val="0056126B"/>
    <w:rsid w:val="0056247B"/>
    <w:rsid w:val="00570EE5"/>
    <w:rsid w:val="005B26C2"/>
    <w:rsid w:val="005B4037"/>
    <w:rsid w:val="005D4B16"/>
    <w:rsid w:val="006507E9"/>
    <w:rsid w:val="00682846"/>
    <w:rsid w:val="00684314"/>
    <w:rsid w:val="006C4269"/>
    <w:rsid w:val="006D0983"/>
    <w:rsid w:val="006E3695"/>
    <w:rsid w:val="006F43E7"/>
    <w:rsid w:val="0070621D"/>
    <w:rsid w:val="0073711B"/>
    <w:rsid w:val="00754B34"/>
    <w:rsid w:val="00792A2B"/>
    <w:rsid w:val="007A6FED"/>
    <w:rsid w:val="007C7464"/>
    <w:rsid w:val="007D3B34"/>
    <w:rsid w:val="007E038F"/>
    <w:rsid w:val="007F2CEE"/>
    <w:rsid w:val="007F5A3A"/>
    <w:rsid w:val="0081131F"/>
    <w:rsid w:val="00824C38"/>
    <w:rsid w:val="00837267"/>
    <w:rsid w:val="00881CF2"/>
    <w:rsid w:val="008E25AB"/>
    <w:rsid w:val="008E7974"/>
    <w:rsid w:val="008F00FB"/>
    <w:rsid w:val="00901591"/>
    <w:rsid w:val="0092235A"/>
    <w:rsid w:val="00925DE7"/>
    <w:rsid w:val="00934DAC"/>
    <w:rsid w:val="00984613"/>
    <w:rsid w:val="009A6DE7"/>
    <w:rsid w:val="009B6418"/>
    <w:rsid w:val="009C001C"/>
    <w:rsid w:val="009C6350"/>
    <w:rsid w:val="009C768E"/>
    <w:rsid w:val="009D0002"/>
    <w:rsid w:val="00A070D4"/>
    <w:rsid w:val="00A22EBE"/>
    <w:rsid w:val="00A317A6"/>
    <w:rsid w:val="00A60DC4"/>
    <w:rsid w:val="00A678B3"/>
    <w:rsid w:val="00A76438"/>
    <w:rsid w:val="00A962F4"/>
    <w:rsid w:val="00A96CE0"/>
    <w:rsid w:val="00A97D8F"/>
    <w:rsid w:val="00AA06ED"/>
    <w:rsid w:val="00AA3AC5"/>
    <w:rsid w:val="00AC7263"/>
    <w:rsid w:val="00AD1C2D"/>
    <w:rsid w:val="00B0500C"/>
    <w:rsid w:val="00B2206B"/>
    <w:rsid w:val="00B2464B"/>
    <w:rsid w:val="00B37F8E"/>
    <w:rsid w:val="00B64F37"/>
    <w:rsid w:val="00B7462D"/>
    <w:rsid w:val="00B81748"/>
    <w:rsid w:val="00B825CC"/>
    <w:rsid w:val="00BA4DA8"/>
    <w:rsid w:val="00BB3B9C"/>
    <w:rsid w:val="00BB3D5A"/>
    <w:rsid w:val="00BD301F"/>
    <w:rsid w:val="00BF7178"/>
    <w:rsid w:val="00C10661"/>
    <w:rsid w:val="00C20ED0"/>
    <w:rsid w:val="00C212A6"/>
    <w:rsid w:val="00C34D47"/>
    <w:rsid w:val="00C51411"/>
    <w:rsid w:val="00C51F3F"/>
    <w:rsid w:val="00C67FE3"/>
    <w:rsid w:val="00CA58FF"/>
    <w:rsid w:val="00CB65FB"/>
    <w:rsid w:val="00CD6232"/>
    <w:rsid w:val="00CD662C"/>
    <w:rsid w:val="00D01921"/>
    <w:rsid w:val="00D1373C"/>
    <w:rsid w:val="00D21A04"/>
    <w:rsid w:val="00D40B9A"/>
    <w:rsid w:val="00D47DCF"/>
    <w:rsid w:val="00DB4BAC"/>
    <w:rsid w:val="00DB4FD2"/>
    <w:rsid w:val="00DF7C3A"/>
    <w:rsid w:val="00E03106"/>
    <w:rsid w:val="00E327BA"/>
    <w:rsid w:val="00E45044"/>
    <w:rsid w:val="00E5066B"/>
    <w:rsid w:val="00E52002"/>
    <w:rsid w:val="00E54156"/>
    <w:rsid w:val="00E5535C"/>
    <w:rsid w:val="00E615C3"/>
    <w:rsid w:val="00E65C27"/>
    <w:rsid w:val="00E67A54"/>
    <w:rsid w:val="00E81479"/>
    <w:rsid w:val="00E85197"/>
    <w:rsid w:val="00E93A00"/>
    <w:rsid w:val="00EB049F"/>
    <w:rsid w:val="00EB7D47"/>
    <w:rsid w:val="00ED1C8A"/>
    <w:rsid w:val="00EE1318"/>
    <w:rsid w:val="00F270A2"/>
    <w:rsid w:val="00F43006"/>
    <w:rsid w:val="00F477BE"/>
    <w:rsid w:val="00F50A7D"/>
    <w:rsid w:val="00F62907"/>
    <w:rsid w:val="00F644D0"/>
    <w:rsid w:val="00F83BE6"/>
    <w:rsid w:val="00F86BCB"/>
    <w:rsid w:val="00F87104"/>
    <w:rsid w:val="00FA1500"/>
    <w:rsid w:val="00FB08A9"/>
    <w:rsid w:val="00FC65B2"/>
    <w:rsid w:val="00FE2D98"/>
    <w:rsid w:val="00FE7993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8451BB9-5030-43E4-878E-296A8C92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6C2"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343855"/>
    <w:rPr>
      <w:b/>
      <w:bCs/>
      <w:color w:val="008000"/>
    </w:rPr>
  </w:style>
  <w:style w:type="paragraph" w:customStyle="1" w:styleId="21">
    <w:name w:val="Обычный2"/>
    <w:rsid w:val="00343855"/>
    <w:pPr>
      <w:spacing w:after="0" w:line="240" w:lineRule="auto"/>
    </w:pPr>
    <w:rPr>
      <w:rFonts w:ascii="Times New Roman" w:eastAsia="Arial" w:hAnsi="Times New Roman" w:cs="Times New Roman"/>
      <w:sz w:val="20"/>
      <w:szCs w:val="20"/>
      <w:lang w:eastAsia="ru-RU"/>
    </w:rPr>
  </w:style>
  <w:style w:type="character" w:styleId="aa">
    <w:name w:val="Hyperlink"/>
    <w:basedOn w:val="a0"/>
    <w:rsid w:val="00343855"/>
    <w:rPr>
      <w:color w:val="0000FF"/>
      <w:u w:val="single"/>
    </w:rPr>
  </w:style>
  <w:style w:type="paragraph" w:customStyle="1" w:styleId="ConsPlusTitle">
    <w:name w:val="ConsPlusTitle"/>
    <w:rsid w:val="002611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Стиль1"/>
    <w:uiPriority w:val="99"/>
    <w:rsid w:val="002611D2"/>
    <w:pPr>
      <w:numPr>
        <w:numId w:val="8"/>
      </w:numPr>
    </w:pPr>
  </w:style>
  <w:style w:type="paragraph" w:styleId="ab">
    <w:name w:val="footnote text"/>
    <w:basedOn w:val="a"/>
    <w:link w:val="ac"/>
    <w:uiPriority w:val="99"/>
    <w:unhideWhenUsed/>
    <w:rsid w:val="002611D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2611D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11D2"/>
    <w:rPr>
      <w:vertAlign w:val="superscript"/>
    </w:rPr>
  </w:style>
  <w:style w:type="paragraph" w:styleId="ae">
    <w:name w:val="Body Text"/>
    <w:basedOn w:val="a"/>
    <w:link w:val="af"/>
    <w:uiPriority w:val="99"/>
    <w:semiHidden/>
    <w:unhideWhenUsed/>
    <w:rsid w:val="00BD301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BD301F"/>
  </w:style>
  <w:style w:type="paragraph" w:styleId="af0">
    <w:name w:val="Balloon Text"/>
    <w:basedOn w:val="a"/>
    <w:link w:val="af1"/>
    <w:uiPriority w:val="99"/>
    <w:semiHidden/>
    <w:unhideWhenUsed/>
    <w:rsid w:val="0042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0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9078B-3C02-44CF-8AA8-4BCC478E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Администрация</cp:lastModifiedBy>
  <cp:revision>79</cp:revision>
  <cp:lastPrinted>2023-04-17T06:00:00Z</cp:lastPrinted>
  <dcterms:created xsi:type="dcterms:W3CDTF">2015-03-17T12:12:00Z</dcterms:created>
  <dcterms:modified xsi:type="dcterms:W3CDTF">2023-04-17T06:01:00Z</dcterms:modified>
</cp:coreProperties>
</file>